
<file path=[Content_Types].xml><?xml version="1.0" encoding="utf-8"?>
<Types xmlns="http://schemas.openxmlformats.org/package/2006/content-types">
  <Default ContentType="image/jpeg" Extension="jpg"/>
  <Default ContentType="application/xml" Extension="xml"/>
  <Default ContentType="application/x-font-ttf" Extension="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Roboto" w:cs="Roboto" w:eastAsia="Roboto" w:hAnsi="Roboto"/>
        </w:rPr>
      </w:pPr>
      <w:r w:rsidDel="00000000" w:rsidR="00000000" w:rsidRPr="00000000">
        <w:rPr>
          <w:rFonts w:ascii="Roboto" w:cs="Roboto" w:eastAsia="Roboto" w:hAnsi="Roboto"/>
        </w:rPr>
        <w:drawing>
          <wp:inline distB="0" distT="0" distL="0" distR="0">
            <wp:extent cx="5282648" cy="2016550"/>
            <wp:effectExtent b="0" l="0" r="0" t="0"/>
            <wp:docPr descr="Graphical user interface, website&#10;&#10;Description automatically generated" id="17" name="image1.jpg"/>
            <a:graphic>
              <a:graphicData uri="http://schemas.openxmlformats.org/drawingml/2006/picture">
                <pic:pic>
                  <pic:nvPicPr>
                    <pic:cNvPr descr="Graphical user interface, website&#10;&#10;Description automatically generated" id="0" name="image1.jpg"/>
                    <pic:cNvPicPr preferRelativeResize="0"/>
                  </pic:nvPicPr>
                  <pic:blipFill>
                    <a:blip r:embed="rId7"/>
                    <a:srcRect b="0" l="0" r="0" t="0"/>
                    <a:stretch>
                      <a:fillRect/>
                    </a:stretch>
                  </pic:blipFill>
                  <pic:spPr>
                    <a:xfrm>
                      <a:off x="0" y="0"/>
                      <a:ext cx="5282648" cy="201655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rPr>
          <w:rFonts w:ascii="Roboto" w:cs="Roboto" w:eastAsia="Roboto" w:hAnsi="Roboto"/>
        </w:rPr>
      </w:pPr>
      <w:r w:rsidDel="00000000" w:rsidR="00000000" w:rsidRPr="00000000">
        <w:rPr>
          <w:rtl w:val="0"/>
        </w:rPr>
      </w:r>
    </w:p>
    <w:p w:rsidR="00000000" w:rsidDel="00000000" w:rsidP="00000000" w:rsidRDefault="00000000" w:rsidRPr="00000000" w14:paraId="00000003">
      <w:pPr>
        <w:jc w:val="center"/>
        <w:rPr>
          <w:rFonts w:ascii="Roboto" w:cs="Roboto" w:eastAsia="Roboto" w:hAnsi="Roboto"/>
        </w:rPr>
      </w:pPr>
      <w:r w:rsidDel="00000000" w:rsidR="00000000" w:rsidRPr="00000000">
        <w:rPr>
          <w:rFonts w:ascii="Roboto" w:cs="Roboto" w:eastAsia="Roboto" w:hAnsi="Roboto"/>
          <w:rtl w:val="0"/>
        </w:rPr>
        <w:t xml:space="preserve">Vous trouverez dans cette boite à outils des suggestions de messages à diffuser sur les réseaux sociaux pendant la campagne de la semaine mondiale d’action pour l’éducation (SMAE ou GAWE en anglais) #GAWE2022, dans le cadre des activités organisées par le mouvement de la CME.</w:t>
      </w:r>
    </w:p>
    <w:p w:rsidR="00000000" w:rsidDel="00000000" w:rsidP="00000000" w:rsidRDefault="00000000" w:rsidRPr="00000000" w14:paraId="00000004">
      <w:pPr>
        <w:jc w:val="center"/>
        <w:rPr>
          <w:rFonts w:ascii="Roboto" w:cs="Roboto" w:eastAsia="Roboto" w:hAnsi="Roboto"/>
        </w:rPr>
      </w:pPr>
      <w:r w:rsidDel="00000000" w:rsidR="00000000" w:rsidRPr="00000000">
        <w:rPr>
          <w:rtl w:val="0"/>
        </w:rPr>
      </w:r>
    </w:p>
    <w:p w:rsidR="00000000" w:rsidDel="00000000" w:rsidP="00000000" w:rsidRDefault="00000000" w:rsidRPr="00000000" w14:paraId="00000005">
      <w:pPr>
        <w:jc w:val="center"/>
        <w:rPr>
          <w:rFonts w:ascii="Roboto" w:cs="Roboto" w:eastAsia="Roboto" w:hAnsi="Roboto"/>
        </w:rPr>
      </w:pPr>
      <w:r w:rsidDel="00000000" w:rsidR="00000000" w:rsidRPr="00000000">
        <w:rPr>
          <w:rFonts w:ascii="Roboto" w:cs="Roboto" w:eastAsia="Roboto" w:hAnsi="Roboto"/>
          <w:rtl w:val="0"/>
        </w:rPr>
        <w:t xml:space="preserve">Pour des informations à jour, consultez la page Web de la SMAE : </w:t>
      </w:r>
      <w:r w:rsidDel="00000000" w:rsidR="00000000" w:rsidRPr="00000000">
        <w:rPr>
          <w:rFonts w:ascii="Roboto" w:cs="Roboto" w:eastAsia="Roboto" w:hAnsi="Roboto"/>
          <w:highlight w:val="yellow"/>
          <w:rtl w:val="0"/>
        </w:rPr>
        <w:t xml:space="preserve">XXXXX</w:t>
      </w:r>
      <w:r w:rsidDel="00000000" w:rsidR="00000000" w:rsidRPr="00000000">
        <w:rPr>
          <w:rtl w:val="0"/>
        </w:rPr>
      </w:r>
    </w:p>
    <w:p w:rsidR="00000000" w:rsidDel="00000000" w:rsidP="00000000" w:rsidRDefault="00000000" w:rsidRPr="00000000" w14:paraId="00000006">
      <w:pPr>
        <w:jc w:val="center"/>
        <w:rPr>
          <w:rFonts w:ascii="Roboto" w:cs="Roboto" w:eastAsia="Roboto" w:hAnsi="Roboto"/>
        </w:rPr>
      </w:pPr>
      <w:r w:rsidDel="00000000" w:rsidR="00000000" w:rsidRPr="00000000">
        <w:rPr>
          <w:rtl w:val="0"/>
        </w:rPr>
      </w:r>
    </w:p>
    <w:tbl>
      <w:tblPr>
        <w:tblStyle w:val="Table1"/>
        <w:tblW w:w="1243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10"/>
        <w:gridCol w:w="5565"/>
        <w:gridCol w:w="5160"/>
        <w:tblGridChange w:id="0">
          <w:tblGrid>
            <w:gridCol w:w="1710"/>
            <w:gridCol w:w="5565"/>
            <w:gridCol w:w="516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JOUR</w:t>
            </w:r>
          </w:p>
        </w:tc>
        <w:tc>
          <w:tcPr>
            <w:shd w:fill="auto" w:val="clear"/>
            <w:tcMar>
              <w:top w:w="100.0" w:type="dxa"/>
              <w:left w:w="100.0" w:type="dxa"/>
              <w:bottom w:w="100.0" w:type="dxa"/>
              <w:right w:w="100.0" w:type="dxa"/>
            </w:tcMa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TEXTE</w:t>
            </w:r>
          </w:p>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jc w:val="center"/>
              <w:rPr>
                <w:rFonts w:ascii="Roboto" w:cs="Roboto" w:eastAsia="Roboto" w:hAnsi="Roboto"/>
                <w:b w:val="1"/>
              </w:rPr>
            </w:pPr>
            <w:r w:rsidDel="00000000" w:rsidR="00000000" w:rsidRPr="00000000">
              <w:rPr>
                <w:rFonts w:ascii="Roboto" w:cs="Roboto" w:eastAsia="Roboto" w:hAnsi="Roboto"/>
                <w:b w:val="1"/>
                <w:rtl w:val="0"/>
              </w:rPr>
              <w:t xml:space="preserve">ÉLÉMENT VISUEL</w:t>
            </w:r>
          </w:p>
          <w:p w:rsidR="00000000" w:rsidDel="00000000" w:rsidP="00000000" w:rsidRDefault="00000000" w:rsidRPr="00000000" w14:paraId="0000000B">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Fonts w:ascii="Roboto" w:cs="Roboto" w:eastAsia="Roboto" w:hAnsi="Roboto"/>
                <w:rtl w:val="0"/>
              </w:rPr>
              <w:t xml:space="preserve">(Lien vers la photo, le film)</w:t>
            </w:r>
          </w:p>
        </w:tc>
      </w:tr>
      <w:tr>
        <w:trPr>
          <w:cantSplit w:val="0"/>
          <w:trHeight w:val="420" w:hRule="atLeast"/>
          <w:tblHeader w:val="0"/>
        </w:trPr>
        <w:tc>
          <w:tcPr>
            <w:gridSpan w:val="3"/>
            <w:shd w:fill="auto" w:val="clear"/>
            <w:tcMar>
              <w:top w:w="100.0" w:type="dxa"/>
              <w:left w:w="100.0" w:type="dxa"/>
              <w:bottom w:w="100.0" w:type="dxa"/>
              <w:right w:w="100.0" w:type="dxa"/>
            </w:tcMa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jc w:val="center"/>
              <w:rPr>
                <w:rFonts w:ascii="Roboto" w:cs="Roboto" w:eastAsia="Roboto" w:hAnsi="Roboto"/>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Messages du compte à rebours</w:t>
            </w:r>
          </w:p>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(pendant la semaine précédant la SMAE)</w:t>
            </w:r>
          </w:p>
        </w:tc>
        <w:tc>
          <w:tcPr>
            <w:shd w:fill="auto" w:val="clear"/>
            <w:tcMar>
              <w:top w:w="100.0" w:type="dxa"/>
              <w:left w:w="100.0" w:type="dxa"/>
              <w:bottom w:w="100.0" w:type="dxa"/>
              <w:right w:w="100.0" w:type="dxa"/>
            </w:tcMa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Fonts w:ascii="Roboto" w:cs="Roboto" w:eastAsia="Roboto" w:hAnsi="Roboto"/>
                <w:color w:val="0f1419"/>
                <w:highlight w:val="white"/>
                <w:rtl w:val="0"/>
              </w:rPr>
              <w:t xml:space="preserve">La Semaine mondiale d’action pour l’éducation est de retour ! Il est temps d’agir pour l’#Éducation en situations d’urgence ! </w:t>
            </w:r>
            <w:r w:rsidDel="00000000" w:rsidR="00000000" w:rsidRPr="00000000">
              <w:rPr>
                <w:rFonts w:ascii="Roboto" w:cs="Roboto" w:eastAsia="Roboto" w:hAnsi="Roboto"/>
                <w:color w:val="1b95e0"/>
                <w:highlight w:val="white"/>
                <w:rtl w:val="0"/>
              </w:rPr>
              <w:t xml:space="preserve">#GAWE2022.</w:t>
            </w:r>
            <w:r w:rsidDel="00000000" w:rsidR="00000000" w:rsidRPr="00000000">
              <w:rPr>
                <w:rFonts w:ascii="Roboto" w:cs="Roboto" w:eastAsia="Roboto" w:hAnsi="Roboto"/>
                <w:color w:val="0f1419"/>
                <w:rtl w:val="0"/>
              </w:rPr>
              <w:t xml:space="preserve"> Suivez les événements de la SMAE #GAWE2022 la semaine prochaine pour protéger l’éducation en situations d’urgence #ProtectEiENow ! </w:t>
            </w:r>
            <w:hyperlink r:id="rId8">
              <w:r w:rsidDel="00000000" w:rsidR="00000000" w:rsidRPr="00000000">
                <w:rPr>
                  <w:rFonts w:ascii="Roboto" w:cs="Roboto" w:eastAsia="Roboto" w:hAnsi="Roboto"/>
                  <w:color w:val="0000ff"/>
                  <w:u w:val="single"/>
                  <w:rtl w:val="0"/>
                </w:rPr>
                <w:t xml:space="preserve">https://bit.ly/3vNmVFx</w:t>
              </w:r>
            </w:hyperlink>
            <w:r w:rsidDel="00000000" w:rsidR="00000000" w:rsidRPr="00000000">
              <w:rPr>
                <w:rtl w:val="0"/>
              </w:rPr>
            </w:r>
          </w:p>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rPr>
                <w:rFonts w:ascii="Roboto" w:cs="Roboto" w:eastAsia="Roboto" w:hAnsi="Roboto"/>
                <w:i w:val="1"/>
                <w:color w:val="999999"/>
              </w:rPr>
            </w:pPr>
            <w:r w:rsidDel="00000000" w:rsidR="00000000" w:rsidRPr="00000000">
              <w:rPr>
                <w:rtl w:val="0"/>
              </w:rPr>
            </w:r>
          </w:p>
          <w:p w:rsidR="00000000" w:rsidDel="00000000" w:rsidP="00000000" w:rsidRDefault="00000000" w:rsidRPr="00000000" w14:paraId="00000013">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14">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p w:rsidR="00000000" w:rsidDel="00000000" w:rsidP="00000000" w:rsidRDefault="00000000" w:rsidRPr="00000000" w14:paraId="00000015">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Fonts w:ascii="Roboto" w:cs="Roboto" w:eastAsia="Roboto" w:hAnsi="Roboto"/>
              </w:rPr>
              <w:drawing>
                <wp:inline distB="114300" distT="114300" distL="114300" distR="114300">
                  <wp:extent cx="2662238" cy="1879701"/>
                  <wp:effectExtent b="0" l="0" r="0" t="0"/>
                  <wp:docPr id="8" name="image6.jpg"/>
                  <a:graphic>
                    <a:graphicData uri="http://schemas.openxmlformats.org/drawingml/2006/picture">
                      <pic:pic>
                        <pic:nvPicPr>
                          <pic:cNvPr id="0" name="image6.jpg"/>
                          <pic:cNvPicPr preferRelativeResize="0"/>
                        </pic:nvPicPr>
                        <pic:blipFill>
                          <a:blip r:embed="rId9"/>
                          <a:srcRect b="0" l="0" r="0" t="0"/>
                          <a:stretch>
                            <a:fillRect/>
                          </a:stretch>
                        </pic:blipFill>
                        <pic:spPr>
                          <a:xfrm>
                            <a:off x="0" y="0"/>
                            <a:ext cx="2662238" cy="1879701"/>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p w:rsidR="00000000" w:rsidDel="00000000" w:rsidP="00000000" w:rsidRDefault="00000000" w:rsidRPr="00000000" w14:paraId="00000017">
            <w:pPr>
              <w:widowControl w:val="0"/>
              <w:jc w:val="center"/>
              <w:rPr>
                <w:rFonts w:ascii="Roboto" w:cs="Roboto" w:eastAsia="Roboto" w:hAnsi="Roboto"/>
              </w:rPr>
            </w:pPr>
            <w:hyperlink r:id="rId10">
              <w:r w:rsidDel="00000000" w:rsidR="00000000" w:rsidRPr="00000000">
                <w:rPr>
                  <w:rFonts w:ascii="Roboto" w:cs="Roboto" w:eastAsia="Roboto" w:hAnsi="Roboto"/>
                  <w:color w:val="1155cc"/>
                  <w:u w:val="single"/>
                  <w:rtl w:val="0"/>
                </w:rPr>
                <w:t xml:space="preserve">Compte à rebours J-10</w:t>
              </w:r>
            </w:hyperlink>
            <w:r w:rsidDel="00000000" w:rsidR="00000000" w:rsidRPr="00000000">
              <w:rPr>
                <w:rtl w:val="0"/>
              </w:rPr>
            </w:r>
          </w:p>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p w:rsidR="00000000" w:rsidDel="00000000" w:rsidP="00000000" w:rsidRDefault="00000000" w:rsidRPr="00000000" w14:paraId="00000019">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p w:rsidR="00000000" w:rsidDel="00000000" w:rsidP="00000000" w:rsidRDefault="00000000" w:rsidRPr="00000000" w14:paraId="0000001B">
            <w:pPr>
              <w:widowControl w:val="0"/>
              <w:pBdr>
                <w:top w:space="0" w:sz="0" w:val="nil"/>
                <w:left w:space="0" w:sz="0" w:val="nil"/>
                <w:bottom w:space="0" w:sz="0" w:val="nil"/>
                <w:right w:space="0" w:sz="0" w:val="nil"/>
                <w:between w:space="0" w:sz="0" w:val="nil"/>
              </w:pBdr>
              <w:jc w:val="center"/>
              <w:rPr>
                <w:rFonts w:ascii="Roboto" w:cs="Roboto" w:eastAsia="Roboto" w:hAnsi="Roboto"/>
                <w:highlight w:val="yellow"/>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rPr>
                <w:rFonts w:ascii="Roboto" w:cs="Roboto" w:eastAsia="Roboto" w:hAnsi="Roboto"/>
                <w:color w:val="0f1419"/>
                <w:highlight w:val="white"/>
              </w:rPr>
            </w:pPr>
            <w:r w:rsidDel="00000000" w:rsidR="00000000" w:rsidRPr="00000000">
              <w:rPr>
                <w:rFonts w:ascii="Roboto" w:cs="Roboto" w:eastAsia="Roboto" w:hAnsi="Roboto"/>
                <w:color w:val="0f1419"/>
                <w:highlight w:val="white"/>
                <w:rtl w:val="0"/>
              </w:rPr>
              <w:t xml:space="preserve">L’impact de la Semaine mondiale d’action pour l’éducation est important pour montrer aux dirigeants du monde qu’il est temps de protéger l’éducation en situations d’urgence #ProtectEiENow ! Suivez les événements de la SMAE #GAWE2022 la semaine prochaine et rejoignez le mouvement !</w:t>
            </w:r>
          </w:p>
        </w:tc>
        <w:tc>
          <w:tcPr>
            <w:shd w:fill="auto" w:val="clear"/>
            <w:tcMar>
              <w:top w:w="100.0" w:type="dxa"/>
              <w:left w:w="100.0" w:type="dxa"/>
              <w:bottom w:w="100.0" w:type="dxa"/>
              <w:right w:w="100.0" w:type="dxa"/>
            </w:tcMa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11">
              <w:r w:rsidDel="00000000" w:rsidR="00000000" w:rsidRPr="00000000">
                <w:rPr>
                  <w:rFonts w:ascii="Roboto" w:cs="Roboto" w:eastAsia="Roboto" w:hAnsi="Roboto"/>
                  <w:color w:val="1155cc"/>
                  <w:u w:val="single"/>
                  <w:rtl w:val="0"/>
                </w:rPr>
                <w:t xml:space="preserve">Compte à rebours J-9</w:t>
              </w:r>
            </w:hyperlink>
            <w:r w:rsidDel="00000000" w:rsidR="00000000" w:rsidRPr="00000000">
              <w:rPr>
                <w:rtl w:val="0"/>
              </w:rPr>
            </w:r>
          </w:p>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22">
            <w:pPr>
              <w:rPr>
                <w:rFonts w:ascii="Roboto" w:cs="Roboto" w:eastAsia="Roboto" w:hAnsi="Roboto"/>
              </w:rPr>
            </w:pPr>
            <w:r w:rsidDel="00000000" w:rsidR="00000000" w:rsidRPr="00000000">
              <w:rPr>
                <w:rFonts w:ascii="Roboto" w:cs="Roboto" w:eastAsia="Roboto" w:hAnsi="Roboto"/>
                <w:color w:val="000000"/>
                <w:rtl w:val="0"/>
              </w:rPr>
              <w:t xml:space="preserve">Cette année, la Semaine mondiale d’action pour l’éducation est l’occasion de se rassembler et d’appeler à une action urgente pour l’éducation en situations d’urgence. Suivez les événements de la SMAE #GAWE2022 </w:t>
            </w:r>
            <w:r w:rsidDel="00000000" w:rsidR="00000000" w:rsidRPr="00000000">
              <w:rPr>
                <w:rFonts w:ascii="Roboto" w:cs="Roboto" w:eastAsia="Roboto" w:hAnsi="Roboto"/>
                <w:rtl w:val="0"/>
              </w:rPr>
              <w:t xml:space="preserve">la </w:t>
            </w:r>
            <w:r w:rsidDel="00000000" w:rsidR="00000000" w:rsidRPr="00000000">
              <w:rPr>
                <w:rFonts w:ascii="Roboto" w:cs="Roboto" w:eastAsia="Roboto" w:hAnsi="Roboto"/>
                <w:color w:val="000000"/>
                <w:rtl w:val="0"/>
              </w:rPr>
              <w:t xml:space="preserve">semaine </w:t>
            </w:r>
            <w:r w:rsidDel="00000000" w:rsidR="00000000" w:rsidRPr="00000000">
              <w:rPr>
                <w:rFonts w:ascii="Roboto" w:cs="Roboto" w:eastAsia="Roboto" w:hAnsi="Roboto"/>
                <w:rtl w:val="0"/>
              </w:rPr>
              <w:t xml:space="preserve">prochaine </w:t>
            </w:r>
            <w:r w:rsidDel="00000000" w:rsidR="00000000" w:rsidRPr="00000000">
              <w:rPr>
                <w:rFonts w:ascii="Roboto" w:cs="Roboto" w:eastAsia="Roboto" w:hAnsi="Roboto"/>
                <w:color w:val="000000"/>
                <w:rtl w:val="0"/>
              </w:rPr>
              <w:t xml:space="preserve">et découvrez comment les gouvernements, les donateurs et la société civile peuvent protéger l’éducation en situations d’urgence #ProtégerEiENow </w:t>
            </w:r>
            <w:r w:rsidDel="00000000" w:rsidR="00000000" w:rsidRPr="00000000">
              <w:rPr>
                <w:rtl w:val="0"/>
              </w:rPr>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rPr>
                <w:rFonts w:ascii="Roboto" w:cs="Roboto" w:eastAsia="Roboto" w:hAnsi="Roboto"/>
                <w:color w:val="0f1419"/>
                <w:highlight w:val="whit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12">
              <w:r w:rsidDel="00000000" w:rsidR="00000000" w:rsidRPr="00000000">
                <w:rPr>
                  <w:rFonts w:ascii="Roboto" w:cs="Roboto" w:eastAsia="Roboto" w:hAnsi="Roboto"/>
                  <w:color w:val="1155cc"/>
                  <w:u w:val="single"/>
                  <w:rtl w:val="0"/>
                </w:rPr>
                <w:t xml:space="preserve">Compte à rebours J-8</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26">
            <w:pPr>
              <w:widowControl w:val="0"/>
              <w:shd w:fill="ffffff" w:val="clear"/>
              <w:rPr>
                <w:rFonts w:ascii="Roboto" w:cs="Roboto" w:eastAsia="Roboto" w:hAnsi="Roboto"/>
                <w:color w:val="1d9bf0"/>
              </w:rPr>
            </w:pPr>
            <w:r w:rsidDel="00000000" w:rsidR="00000000" w:rsidRPr="00000000">
              <w:rPr>
                <w:rFonts w:ascii="Roboto" w:cs="Roboto" w:eastAsia="Roboto" w:hAnsi="Roboto"/>
                <w:color w:val="0f1419"/>
                <w:rtl w:val="0"/>
              </w:rPr>
              <w:t xml:space="preserve">Rejoignez </w:t>
            </w:r>
            <w:r w:rsidDel="00000000" w:rsidR="00000000" w:rsidRPr="00000000">
              <w:rPr>
                <w:rFonts w:ascii="Roboto" w:cs="Roboto" w:eastAsia="Roboto" w:hAnsi="Roboto"/>
                <w:color w:val="1d9bf0"/>
                <w:rtl w:val="0"/>
              </w:rPr>
              <w:t xml:space="preserve">@ArabCampaignEdu</w:t>
            </w:r>
          </w:p>
          <w:p w:rsidR="00000000" w:rsidDel="00000000" w:rsidP="00000000" w:rsidRDefault="00000000" w:rsidRPr="00000000" w14:paraId="00000027">
            <w:pPr>
              <w:widowControl w:val="0"/>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le lundi 25 avril pour l’événement de lancement de la SMAE 2022 « ACEA : Dialogue politique régional sur l’éducation en situations d’urgence dans la région arabe ».</w:t>
            </w:r>
          </w:p>
          <w:p w:rsidR="00000000" w:rsidDel="00000000" w:rsidP="00000000" w:rsidRDefault="00000000" w:rsidRPr="00000000" w14:paraId="00000028">
            <w:pPr>
              <w:widowControl w:val="0"/>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 25 avril 15 h CET</w:t>
            </w:r>
          </w:p>
          <w:p w:rsidR="00000000" w:rsidDel="00000000" w:rsidP="00000000" w:rsidRDefault="00000000" w:rsidRPr="00000000" w14:paraId="00000029">
            <w:pPr>
              <w:widowControl w:val="0"/>
              <w:shd w:fill="ffffff" w:val="clear"/>
              <w:rPr>
                <w:rFonts w:ascii="Roboto" w:cs="Roboto" w:eastAsia="Roboto" w:hAnsi="Roboto"/>
                <w:color w:val="1d9bf0"/>
              </w:rPr>
            </w:pPr>
            <w:r w:rsidDel="00000000" w:rsidR="00000000" w:rsidRPr="00000000">
              <w:rPr>
                <w:rFonts w:ascii="Roboto" w:cs="Roboto" w:eastAsia="Roboto" w:hAnsi="Roboto"/>
                <w:color w:val="0f1419"/>
                <w:rtl w:val="0"/>
              </w:rPr>
              <w:t xml:space="preserve">&gt; </w:t>
            </w:r>
            <w:r w:rsidDel="00000000" w:rsidR="00000000" w:rsidRPr="00000000">
              <w:rPr>
                <w:rFonts w:ascii="Roboto" w:cs="Roboto" w:eastAsia="Roboto" w:hAnsi="Roboto"/>
                <w:color w:val="1d9bf0"/>
                <w:rtl w:val="0"/>
              </w:rPr>
              <w:t xml:space="preserve">: https://bit.ly/3DlOHur</w:t>
            </w:r>
          </w:p>
          <w:p w:rsidR="00000000" w:rsidDel="00000000" w:rsidP="00000000" w:rsidRDefault="00000000" w:rsidRPr="00000000" w14:paraId="0000002A">
            <w:pPr>
              <w:widowControl w:val="0"/>
              <w:shd w:fill="ffffff" w:val="clear"/>
              <w:rPr>
                <w:rFonts w:ascii="Roboto" w:cs="Roboto" w:eastAsia="Roboto" w:hAnsi="Roboto"/>
                <w:color w:val="1d9bf0"/>
              </w:rPr>
            </w:pPr>
            <w:r w:rsidDel="00000000" w:rsidR="00000000" w:rsidRPr="00000000">
              <w:rPr>
                <w:rFonts w:ascii="Roboto" w:cs="Roboto" w:eastAsia="Roboto" w:hAnsi="Roboto"/>
                <w:color w:val="1d9bf0"/>
                <w:rtl w:val="0"/>
              </w:rPr>
              <w:t xml:space="preserve">#GAWE2022 #ProtectEiENow</w:t>
            </w:r>
          </w:p>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2C">
            <w:pPr>
              <w:widowControl w:val="0"/>
              <w:jc w:val="center"/>
              <w:rPr>
                <w:rFonts w:ascii="Roboto" w:cs="Roboto" w:eastAsia="Roboto" w:hAnsi="Roboto"/>
              </w:rPr>
            </w:pPr>
            <w:hyperlink r:id="rId13">
              <w:r w:rsidDel="00000000" w:rsidR="00000000" w:rsidRPr="00000000">
                <w:rPr>
                  <w:rFonts w:ascii="Roboto" w:cs="Roboto" w:eastAsia="Roboto" w:hAnsi="Roboto"/>
                  <w:color w:val="1155cc"/>
                  <w:u w:val="single"/>
                  <w:rtl w:val="0"/>
                </w:rPr>
                <w:t xml:space="preserve">Compte à rebours J-7</w:t>
              </w:r>
            </w:hyperlink>
            <w:r w:rsidDel="00000000" w:rsidR="00000000" w:rsidRPr="00000000">
              <w:rPr>
                <w:rtl w:val="0"/>
              </w:rPr>
            </w:r>
          </w:p>
          <w:p w:rsidR="00000000" w:rsidDel="00000000" w:rsidP="00000000" w:rsidRDefault="00000000" w:rsidRPr="00000000" w14:paraId="0000002D">
            <w:pPr>
              <w:widowControl w:val="0"/>
              <w:jc w:val="center"/>
              <w:rPr>
                <w:rFonts w:ascii="Roboto" w:cs="Roboto" w:eastAsia="Roboto" w:hAnsi="Roboto"/>
              </w:rPr>
            </w:pPr>
            <w:r w:rsidDel="00000000" w:rsidR="00000000" w:rsidRPr="00000000">
              <w:rPr>
                <w:rtl w:val="0"/>
              </w:rPr>
            </w:r>
          </w:p>
          <w:p w:rsidR="00000000" w:rsidDel="00000000" w:rsidP="00000000" w:rsidRDefault="00000000" w:rsidRPr="00000000" w14:paraId="0000002E">
            <w:pPr>
              <w:widowControl w:val="0"/>
              <w:jc w:val="center"/>
              <w:rPr>
                <w:rFonts w:ascii="Roboto" w:cs="Roboto" w:eastAsia="Roboto" w:hAnsi="Roboto"/>
              </w:rPr>
            </w:pPr>
            <w:hyperlink r:id="rId14">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11" name="image8.jpg"/>
                    <a:graphic>
                      <a:graphicData uri="http://schemas.openxmlformats.org/drawingml/2006/picture">
                        <pic:pic>
                          <pic:nvPicPr>
                            <pic:cNvPr id="0" name="image8.jpg"/>
                            <pic:cNvPicPr preferRelativeResize="0"/>
                          </pic:nvPicPr>
                          <pic:blipFill>
                            <a:blip r:embed="rId15"/>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30">
            <w:pPr>
              <w:rPr>
                <w:rFonts w:ascii="Roboto" w:cs="Roboto" w:eastAsia="Roboto" w:hAnsi="Roboto"/>
              </w:rPr>
            </w:pPr>
            <w:r w:rsidDel="00000000" w:rsidR="00000000" w:rsidRPr="00000000">
              <w:rPr>
                <w:rFonts w:ascii="Roboto" w:cs="Roboto" w:eastAsia="Roboto" w:hAnsi="Roboto"/>
                <w:rtl w:val="0"/>
              </w:rPr>
              <w:t xml:space="preserve">Rejoignez </w:t>
            </w:r>
            <w:r w:rsidDel="00000000" w:rsidR="00000000" w:rsidRPr="00000000">
              <w:rPr>
                <w:rFonts w:ascii="Roboto" w:cs="Roboto" w:eastAsia="Roboto" w:hAnsi="Roboto"/>
                <w:color w:val="1d9bf0"/>
                <w:highlight w:val="white"/>
                <w:rtl w:val="0"/>
              </w:rPr>
              <w:t xml:space="preserve">@redclade </w:t>
            </w:r>
            <w:r w:rsidDel="00000000" w:rsidR="00000000" w:rsidRPr="00000000">
              <w:rPr>
                <w:rFonts w:ascii="Roboto" w:cs="Roboto" w:eastAsia="Roboto" w:hAnsi="Roboto"/>
                <w:rtl w:val="0"/>
              </w:rPr>
              <w:t xml:space="preserve">le mardi 26 avril pour traiter de l’éducation en situations d’urgence en Amérique latine et dans les Caraïbes : genre, dette et numérisation.</w:t>
            </w:r>
          </w:p>
          <w:p w:rsidR="00000000" w:rsidDel="00000000" w:rsidP="00000000" w:rsidRDefault="00000000" w:rsidRPr="00000000" w14:paraId="00000031">
            <w:pPr>
              <w:rPr>
                <w:rFonts w:ascii="Roboto" w:cs="Roboto" w:eastAsia="Roboto" w:hAnsi="Roboto"/>
                <w:highlight w:val="yellow"/>
              </w:rPr>
            </w:pPr>
            <w:r w:rsidDel="00000000" w:rsidR="00000000" w:rsidRPr="00000000">
              <w:rPr>
                <w:rFonts w:ascii="Roboto" w:cs="Roboto" w:eastAsia="Roboto" w:hAnsi="Roboto"/>
                <w:color w:val="000000"/>
                <w:rtl w:val="0"/>
              </w:rPr>
              <w:t xml:space="preserve">📅 26 avril 10</w:t>
            </w:r>
            <w:r w:rsidDel="00000000" w:rsidR="00000000" w:rsidRPr="00000000">
              <w:rPr>
                <w:rFonts w:ascii="Roboto" w:cs="Roboto" w:eastAsia="Roboto" w:hAnsi="Roboto"/>
                <w:rtl w:val="0"/>
              </w:rPr>
              <w:t xml:space="preserve"> h EST/11 h heure du Brésil/16 h CET</w:t>
            </w:r>
            <w:r w:rsidDel="00000000" w:rsidR="00000000" w:rsidRPr="00000000">
              <w:rPr>
                <w:rFonts w:ascii="Roboto" w:cs="Roboto" w:eastAsia="Roboto" w:hAnsi="Roboto"/>
                <w:highlight w:val="white"/>
                <w:rtl w:val="0"/>
              </w:rPr>
              <w:t xml:space="preserve"> </w:t>
            </w:r>
            <w:r w:rsidDel="00000000" w:rsidR="00000000" w:rsidRPr="00000000">
              <w:rPr>
                <w:rFonts w:ascii="Roboto" w:cs="Roboto" w:eastAsia="Roboto" w:hAnsi="Roboto"/>
                <w:color w:val="000000"/>
                <w:highlight w:val="white"/>
                <w:rtl w:val="0"/>
              </w:rPr>
              <w:t xml:space="preserve">🔗</w:t>
            </w:r>
            <w:hyperlink r:id="rId16">
              <w:r w:rsidDel="00000000" w:rsidR="00000000" w:rsidRPr="00000000">
                <w:rPr>
                  <w:rFonts w:ascii="Arial" w:cs="Arial" w:eastAsia="Arial" w:hAnsi="Arial"/>
                  <w:color w:val="1155cc"/>
                  <w:highlight w:val="white"/>
                  <w:u w:val="single"/>
                  <w:rtl w:val="0"/>
                </w:rPr>
                <w:t xml:space="preserve">https://bit.ly/GAWECLADE</w:t>
              </w:r>
            </w:hyperlink>
            <w:r w:rsidDel="00000000" w:rsidR="00000000" w:rsidRPr="00000000">
              <w:rPr>
                <w:rFonts w:ascii="Arial" w:cs="Arial" w:eastAsia="Arial" w:hAnsi="Arial"/>
                <w:highlight w:val="white"/>
                <w:rtl w:val="0"/>
              </w:rPr>
              <w:t xml:space="preserve"> </w:t>
            </w:r>
            <w:r w:rsidDel="00000000" w:rsidR="00000000" w:rsidRPr="00000000">
              <w:rPr>
                <w:rtl w:val="0"/>
              </w:rPr>
            </w:r>
          </w:p>
          <w:p w:rsidR="00000000" w:rsidDel="00000000" w:rsidP="00000000" w:rsidRDefault="00000000" w:rsidRPr="00000000" w14:paraId="00000032">
            <w:pPr>
              <w:rPr>
                <w:rFonts w:ascii="Roboto" w:cs="Roboto" w:eastAsia="Roboto" w:hAnsi="Roboto"/>
              </w:rPr>
            </w:pPr>
            <w:r w:rsidDel="00000000" w:rsidR="00000000" w:rsidRPr="00000000">
              <w:rPr>
                <w:rtl w:val="0"/>
              </w:rPr>
            </w:r>
          </w:p>
          <w:p w:rsidR="00000000" w:rsidDel="00000000" w:rsidP="00000000" w:rsidRDefault="00000000" w:rsidRPr="00000000" w14:paraId="00000033">
            <w:pPr>
              <w:widowControl w:val="0"/>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34">
            <w:pPr>
              <w:widowControl w:val="0"/>
              <w:jc w:val="center"/>
              <w:rPr>
                <w:rFonts w:ascii="Roboto" w:cs="Roboto" w:eastAsia="Roboto" w:hAnsi="Roboto"/>
              </w:rPr>
            </w:pPr>
            <w:hyperlink r:id="rId17">
              <w:r w:rsidDel="00000000" w:rsidR="00000000" w:rsidRPr="00000000">
                <w:rPr>
                  <w:rFonts w:ascii="Roboto" w:cs="Roboto" w:eastAsia="Roboto" w:hAnsi="Roboto"/>
                  <w:color w:val="1155cc"/>
                  <w:u w:val="single"/>
                  <w:rtl w:val="0"/>
                </w:rPr>
                <w:t xml:space="preserve">Compte à rebours J-6</w:t>
              </w:r>
            </w:hyperlink>
            <w:r w:rsidDel="00000000" w:rsidR="00000000" w:rsidRPr="00000000">
              <w:rPr>
                <w:rtl w:val="0"/>
              </w:rPr>
            </w:r>
          </w:p>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jc w:val="center"/>
              <w:rPr>
                <w:rFonts w:ascii="Roboto" w:cs="Roboto" w:eastAsia="Roboto" w:hAnsi="Roboto"/>
                <w:color w:val="1155cc"/>
                <w:u w:val="single"/>
              </w:rPr>
            </w:pPr>
            <w:r w:rsidDel="00000000" w:rsidR="00000000" w:rsidRPr="00000000">
              <w:rPr>
                <w:rtl w:val="0"/>
              </w:rPr>
            </w:r>
          </w:p>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jc w:val="center"/>
              <w:rPr>
                <w:rFonts w:ascii="Roboto" w:cs="Roboto" w:eastAsia="Roboto" w:hAnsi="Roboto"/>
                <w:color w:val="1155cc"/>
                <w:u w:val="single"/>
              </w:rPr>
            </w:pPr>
            <w:hyperlink r:id="rId18">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29" name="image14.jpg"/>
                    <a:graphic>
                      <a:graphicData uri="http://schemas.openxmlformats.org/drawingml/2006/picture">
                        <pic:pic>
                          <pic:nvPicPr>
                            <pic:cNvPr id="0" name="image14.jpg"/>
                            <pic:cNvPicPr preferRelativeResize="0"/>
                          </pic:nvPicPr>
                          <pic:blipFill>
                            <a:blip r:embed="rId19"/>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38">
            <w:pPr>
              <w:rPr>
                <w:rFonts w:ascii="Roboto" w:cs="Roboto" w:eastAsia="Roboto" w:hAnsi="Roboto"/>
              </w:rPr>
            </w:pPr>
            <w:r w:rsidDel="00000000" w:rsidR="00000000" w:rsidRPr="00000000">
              <w:rPr>
                <w:rFonts w:ascii="Roboto" w:cs="Roboto" w:eastAsia="Roboto" w:hAnsi="Roboto"/>
                <w:rtl w:val="0"/>
              </w:rPr>
              <w:t xml:space="preserve">📣 Rejoignez-nous </w:t>
            </w:r>
            <w:r w:rsidDel="00000000" w:rsidR="00000000" w:rsidRPr="00000000">
              <w:rPr>
                <w:rFonts w:ascii="Roboto" w:cs="Roboto" w:eastAsia="Roboto" w:hAnsi="Roboto"/>
                <w:color w:val="000000"/>
                <w:rtl w:val="0"/>
              </w:rPr>
              <w:t xml:space="preserve">📅 27 avril 13 </w:t>
            </w:r>
            <w:r w:rsidDel="00000000" w:rsidR="00000000" w:rsidRPr="00000000">
              <w:rPr>
                <w:rFonts w:ascii="Roboto" w:cs="Roboto" w:eastAsia="Roboto" w:hAnsi="Roboto"/>
                <w:rtl w:val="0"/>
              </w:rPr>
              <w:t xml:space="preserve">h heure de Manille/7 h </w:t>
            </w:r>
            <w:r w:rsidDel="00000000" w:rsidR="00000000" w:rsidRPr="00000000">
              <w:rPr>
                <w:rFonts w:ascii="Roboto" w:cs="Roboto" w:eastAsia="Roboto" w:hAnsi="Roboto"/>
                <w:color w:val="000000"/>
                <w:rtl w:val="0"/>
              </w:rPr>
              <w:t xml:space="preserve">CET   </w:t>
            </w:r>
            <w:r w:rsidDel="00000000" w:rsidR="00000000" w:rsidRPr="00000000">
              <w:rPr>
                <w:rtl w:val="0"/>
              </w:rPr>
            </w:r>
          </w:p>
          <w:p w:rsidR="00000000" w:rsidDel="00000000" w:rsidP="00000000" w:rsidRDefault="00000000" w:rsidRPr="00000000" w14:paraId="00000039">
            <w:pPr>
              <w:rPr>
                <w:rFonts w:ascii="Roboto" w:cs="Roboto" w:eastAsia="Roboto" w:hAnsi="Roboto"/>
              </w:rPr>
            </w:pPr>
            <w:r w:rsidDel="00000000" w:rsidR="00000000" w:rsidRPr="00000000">
              <w:rPr>
                <w:rFonts w:ascii="Roboto" w:cs="Roboto" w:eastAsia="Roboto" w:hAnsi="Roboto"/>
                <w:rtl w:val="0"/>
              </w:rPr>
              <w:t xml:space="preserve">pour la conférence de l’@</w:t>
            </w:r>
            <w:r w:rsidDel="00000000" w:rsidR="00000000" w:rsidRPr="00000000">
              <w:rPr>
                <w:rFonts w:ascii="Roboto" w:cs="Roboto" w:eastAsia="Roboto" w:hAnsi="Roboto"/>
                <w:color w:val="1d9bf0"/>
                <w:highlight w:val="white"/>
                <w:rtl w:val="0"/>
              </w:rPr>
              <w:t xml:space="preserve">ASPBAE </w:t>
            </w:r>
            <w:r w:rsidDel="00000000" w:rsidR="00000000" w:rsidRPr="00000000">
              <w:rPr>
                <w:rFonts w:ascii="Roboto" w:cs="Roboto" w:eastAsia="Roboto" w:hAnsi="Roboto"/>
                <w:color w:val="0f1419"/>
                <w:highlight w:val="white"/>
                <w:rtl w:val="0"/>
              </w:rPr>
              <w:t xml:space="preserve">intitulée « </w:t>
            </w:r>
            <w:r w:rsidDel="00000000" w:rsidR="00000000" w:rsidRPr="00000000">
              <w:rPr>
                <w:rFonts w:ascii="Roboto" w:cs="Roboto" w:eastAsia="Roboto" w:hAnsi="Roboto"/>
                <w:color w:val="0f1419"/>
                <w:rtl w:val="0"/>
              </w:rPr>
              <w:t xml:space="preserve">Protégeons l’éducation en situations d’urgence maintenant</w:t>
            </w:r>
            <w:r w:rsidDel="00000000" w:rsidR="00000000" w:rsidRPr="00000000">
              <w:rPr>
                <w:rFonts w:ascii="Roboto" w:cs="Roboto" w:eastAsia="Roboto" w:hAnsi="Roboto"/>
                <w:rtl w:val="0"/>
              </w:rPr>
              <w:t xml:space="preserve"> : Un dialogue régional Asie-Pacifique »</w:t>
            </w:r>
          </w:p>
          <w:p w:rsidR="00000000" w:rsidDel="00000000" w:rsidP="00000000" w:rsidRDefault="00000000" w:rsidRPr="00000000" w14:paraId="0000003A">
            <w:pPr>
              <w:rPr>
                <w:rFonts w:ascii="Roboto" w:cs="Roboto" w:eastAsia="Roboto" w:hAnsi="Roboto"/>
                <w:highlight w:val="yellow"/>
              </w:rPr>
            </w:pPr>
            <w:r w:rsidDel="00000000" w:rsidR="00000000" w:rsidRPr="00000000">
              <w:rPr>
                <w:rFonts w:ascii="Roboto" w:cs="Roboto" w:eastAsia="Roboto" w:hAnsi="Roboto"/>
                <w:color w:val="000000"/>
                <w:highlight w:val="white"/>
                <w:rtl w:val="0"/>
              </w:rPr>
              <w:t xml:space="preserve">🔗</w:t>
            </w:r>
            <w:hyperlink r:id="rId20">
              <w:r w:rsidDel="00000000" w:rsidR="00000000" w:rsidRPr="00000000">
                <w:rPr>
                  <w:rFonts w:ascii="Arial" w:cs="Arial" w:eastAsia="Arial" w:hAnsi="Arial"/>
                  <w:color w:val="1155cc"/>
                  <w:highlight w:val="white"/>
                  <w:u w:val="single"/>
                  <w:rtl w:val="0"/>
                </w:rPr>
                <w:t xml:space="preserve">https://bit.ly/aspbaegawe</w:t>
              </w:r>
            </w:hyperlink>
            <w:r w:rsidDel="00000000" w:rsidR="00000000" w:rsidRPr="00000000">
              <w:rPr>
                <w:rFonts w:ascii="Arial" w:cs="Arial" w:eastAsia="Arial" w:hAnsi="Arial"/>
                <w:highlight w:val="white"/>
                <w:rtl w:val="0"/>
              </w:rPr>
              <w:t xml:space="preserve"> </w:t>
            </w:r>
            <w:r w:rsidDel="00000000" w:rsidR="00000000" w:rsidRPr="00000000">
              <w:rPr>
                <w:rtl w:val="0"/>
              </w:rPr>
            </w:r>
          </w:p>
          <w:p w:rsidR="00000000" w:rsidDel="00000000" w:rsidP="00000000" w:rsidRDefault="00000000" w:rsidRPr="00000000" w14:paraId="0000003B">
            <w:pPr>
              <w:rPr>
                <w:rFonts w:ascii="Roboto" w:cs="Roboto" w:eastAsia="Roboto" w:hAnsi="Roboto"/>
              </w:rPr>
            </w:pPr>
            <w:r w:rsidDel="00000000" w:rsidR="00000000" w:rsidRPr="00000000">
              <w:rPr>
                <w:rFonts w:ascii="Roboto" w:cs="Roboto" w:eastAsia="Roboto" w:hAnsi="Roboto"/>
                <w:color w:val="0f1419"/>
                <w:highlight w:val="white"/>
                <w:rtl w:val="0"/>
              </w:rPr>
              <w:t xml:space="preserve"># GAWE2022 #ProtectEiENow</w:t>
            </w:r>
            <w:r w:rsidDel="00000000" w:rsidR="00000000" w:rsidRPr="00000000">
              <w:rPr>
                <w:rtl w:val="0"/>
              </w:rPr>
            </w:r>
          </w:p>
          <w:p w:rsidR="00000000" w:rsidDel="00000000" w:rsidP="00000000" w:rsidRDefault="00000000" w:rsidRPr="00000000" w14:paraId="0000003C">
            <w:pPr>
              <w:widowControl w:val="0"/>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3D">
            <w:pPr>
              <w:widowControl w:val="0"/>
              <w:jc w:val="center"/>
              <w:rPr>
                <w:rFonts w:ascii="Roboto" w:cs="Roboto" w:eastAsia="Roboto" w:hAnsi="Roboto"/>
              </w:rPr>
            </w:pPr>
            <w:hyperlink r:id="rId21">
              <w:r w:rsidDel="00000000" w:rsidR="00000000" w:rsidRPr="00000000">
                <w:rPr>
                  <w:rFonts w:ascii="Roboto" w:cs="Roboto" w:eastAsia="Roboto" w:hAnsi="Roboto"/>
                  <w:color w:val="1155cc"/>
                  <w:u w:val="single"/>
                  <w:rtl w:val="0"/>
                </w:rPr>
                <w:t xml:space="preserve">Compte à rebours J-5</w:t>
              </w:r>
            </w:hyperlink>
            <w:r w:rsidDel="00000000" w:rsidR="00000000" w:rsidRPr="00000000">
              <w:rPr>
                <w:rtl w:val="0"/>
              </w:rPr>
            </w:r>
          </w:p>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jc w:val="center"/>
              <w:rPr>
                <w:rFonts w:ascii="Roboto" w:cs="Roboto" w:eastAsia="Roboto" w:hAnsi="Roboto"/>
                <w:color w:val="1155cc"/>
                <w:u w:val="single"/>
              </w:rPr>
            </w:pPr>
            <w:r w:rsidDel="00000000" w:rsidR="00000000" w:rsidRPr="00000000">
              <w:rPr>
                <w:rtl w:val="0"/>
              </w:rPr>
            </w:r>
          </w:p>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jc w:val="center"/>
              <w:rPr>
                <w:rFonts w:ascii="Roboto" w:cs="Roboto" w:eastAsia="Roboto" w:hAnsi="Roboto"/>
                <w:color w:val="1155cc"/>
                <w:u w:val="single"/>
              </w:rPr>
            </w:pPr>
            <w:hyperlink r:id="rId22">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27" name="image19.jpg"/>
                    <a:graphic>
                      <a:graphicData uri="http://schemas.openxmlformats.org/drawingml/2006/picture">
                        <pic:pic>
                          <pic:nvPicPr>
                            <pic:cNvPr id="0" name="image19.jpg"/>
                            <pic:cNvPicPr preferRelativeResize="0"/>
                          </pic:nvPicPr>
                          <pic:blipFill>
                            <a:blip r:embed="rId23"/>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41">
            <w:pPr>
              <w:shd w:fill="ffffff" w:val="clear"/>
              <w:rPr>
                <w:rFonts w:ascii="Roboto" w:cs="Roboto" w:eastAsia="Roboto" w:hAnsi="Roboto"/>
                <w:color w:val="1d9bf0"/>
              </w:rPr>
            </w:pPr>
            <w:r w:rsidDel="00000000" w:rsidR="00000000" w:rsidRPr="00000000">
              <w:rPr>
                <w:rFonts w:ascii="Roboto" w:cs="Roboto" w:eastAsia="Roboto" w:hAnsi="Roboto"/>
                <w:color w:val="0f1419"/>
                <w:rtl w:val="0"/>
              </w:rPr>
              <w:t xml:space="preserve">📣 Inscrivez-vous dès maintenant pour « Protéger l’éducation en situations d’urgence. Un dialogue politique régional sur l’éducation en situations d’urgence en Afrique » organisé par </w:t>
            </w:r>
            <w:r w:rsidDel="00000000" w:rsidR="00000000" w:rsidRPr="00000000">
              <w:rPr>
                <w:rFonts w:ascii="Roboto" w:cs="Roboto" w:eastAsia="Roboto" w:hAnsi="Roboto"/>
                <w:color w:val="1d9bf0"/>
                <w:rtl w:val="0"/>
              </w:rPr>
              <w:t xml:space="preserve">@AncefaRegional </w:t>
            </w:r>
            <w:r w:rsidDel="00000000" w:rsidR="00000000" w:rsidRPr="00000000">
              <w:rPr>
                <w:rFonts w:ascii="Roboto" w:cs="Roboto" w:eastAsia="Roboto" w:hAnsi="Roboto"/>
                <w:color w:val="0f1419"/>
                <w:rtl w:val="0"/>
              </w:rPr>
              <w:t xml:space="preserve">dans le cadre de la SMAE </w:t>
            </w:r>
            <w:r w:rsidDel="00000000" w:rsidR="00000000" w:rsidRPr="00000000">
              <w:rPr>
                <w:rFonts w:ascii="Roboto" w:cs="Roboto" w:eastAsia="Roboto" w:hAnsi="Roboto"/>
                <w:color w:val="1d9bf0"/>
                <w:rtl w:val="0"/>
              </w:rPr>
              <w:t xml:space="preserve">#GAWE2022.</w:t>
            </w:r>
          </w:p>
          <w:p w:rsidR="00000000" w:rsidDel="00000000" w:rsidP="00000000" w:rsidRDefault="00000000" w:rsidRPr="00000000" w14:paraId="00000042">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 28 avril</w:t>
            </w:r>
          </w:p>
          <w:p w:rsidR="00000000" w:rsidDel="00000000" w:rsidP="00000000" w:rsidRDefault="00000000" w:rsidRPr="00000000" w14:paraId="00000043">
            <w:pPr>
              <w:shd w:fill="ffffff" w:val="clear"/>
              <w:rPr>
                <w:rFonts w:ascii="Roboto" w:cs="Roboto" w:eastAsia="Roboto" w:hAnsi="Roboto"/>
                <w:color w:val="0f1419"/>
              </w:rPr>
            </w:pPr>
            <w:sdt>
              <w:sdtPr>
                <w:tag w:val="goog_rdk_0"/>
              </w:sdtPr>
              <w:sdtContent>
                <w:r w:rsidDel="00000000" w:rsidR="00000000" w:rsidRPr="00000000">
                  <w:rPr>
                    <w:rFonts w:ascii="Arial Unicode MS" w:cs="Arial Unicode MS" w:eastAsia="Arial Unicode MS" w:hAnsi="Arial Unicode MS"/>
                    <w:color w:val="0f1419"/>
                    <w:rtl w:val="0"/>
                  </w:rPr>
                  <w:t xml:space="preserve">⏰ 8 h EST/12 h GMT/14 h CET</w:t>
                </w:r>
              </w:sdtContent>
            </w:sdt>
          </w:p>
          <w:p w:rsidR="00000000" w:rsidDel="00000000" w:rsidP="00000000" w:rsidRDefault="00000000" w:rsidRPr="00000000" w14:paraId="00000044">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w:t>
            </w:r>
            <w:hyperlink r:id="rId24">
              <w:r w:rsidDel="00000000" w:rsidR="00000000" w:rsidRPr="00000000">
                <w:rPr>
                  <w:rFonts w:ascii="Arial" w:cs="Arial" w:eastAsia="Arial" w:hAnsi="Arial"/>
                  <w:color w:val="1155cc"/>
                  <w:highlight w:val="white"/>
                  <w:u w:val="single"/>
                  <w:rtl w:val="0"/>
                </w:rPr>
                <w:t xml:space="preserve">https://bit.ly/GAWEANCEFA</w:t>
              </w:r>
            </w:hyperlink>
            <w:r w:rsidDel="00000000" w:rsidR="00000000" w:rsidRPr="00000000">
              <w:rPr>
                <w:rFonts w:ascii="Arial" w:cs="Arial" w:eastAsia="Arial" w:hAnsi="Arial"/>
                <w:highlight w:val="white"/>
                <w:rtl w:val="0"/>
              </w:rPr>
              <w:t xml:space="preserve"> </w:t>
            </w:r>
            <w:r w:rsidDel="00000000" w:rsidR="00000000" w:rsidRPr="00000000">
              <w:rPr>
                <w:rtl w:val="0"/>
              </w:rPr>
            </w:r>
          </w:p>
          <w:p w:rsidR="00000000" w:rsidDel="00000000" w:rsidP="00000000" w:rsidRDefault="00000000" w:rsidRPr="00000000" w14:paraId="00000045">
            <w:pPr>
              <w:shd w:fill="ffffff" w:val="clear"/>
              <w:rPr>
                <w:rFonts w:ascii="Roboto" w:cs="Roboto" w:eastAsia="Roboto" w:hAnsi="Roboto"/>
                <w:color w:val="1d9bf0"/>
              </w:rPr>
            </w:pPr>
            <w:r w:rsidDel="00000000" w:rsidR="00000000" w:rsidRPr="00000000">
              <w:rPr>
                <w:rFonts w:ascii="Roboto" w:cs="Roboto" w:eastAsia="Roboto" w:hAnsi="Roboto"/>
                <w:color w:val="1d9bf0"/>
                <w:rtl w:val="0"/>
              </w:rPr>
              <w:t xml:space="preserve">#ProtectEiENow</w:t>
            </w:r>
          </w:p>
          <w:p w:rsidR="00000000" w:rsidDel="00000000" w:rsidP="00000000" w:rsidRDefault="00000000" w:rsidRPr="00000000" w14:paraId="00000046">
            <w:pPr>
              <w:shd w:fill="ffffff" w:val="clear"/>
              <w:rPr>
                <w:rFonts w:ascii="Roboto" w:cs="Roboto" w:eastAsia="Roboto" w:hAnsi="Roboto"/>
                <w:color w:val="0f1419"/>
              </w:rPr>
            </w:pPr>
            <w:r w:rsidDel="00000000" w:rsidR="00000000" w:rsidRPr="00000000">
              <w:rPr>
                <w:rtl w:val="0"/>
              </w:rPr>
            </w:r>
          </w:p>
          <w:p w:rsidR="00000000" w:rsidDel="00000000" w:rsidP="00000000" w:rsidRDefault="00000000" w:rsidRPr="00000000" w14:paraId="00000047">
            <w:pP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48">
            <w:pPr>
              <w:widowControl w:val="0"/>
              <w:jc w:val="center"/>
              <w:rPr>
                <w:rFonts w:ascii="Roboto" w:cs="Roboto" w:eastAsia="Roboto" w:hAnsi="Roboto"/>
              </w:rPr>
            </w:pPr>
            <w:hyperlink r:id="rId25">
              <w:r w:rsidDel="00000000" w:rsidR="00000000" w:rsidRPr="00000000">
                <w:rPr>
                  <w:rFonts w:ascii="Roboto" w:cs="Roboto" w:eastAsia="Roboto" w:hAnsi="Roboto"/>
                  <w:color w:val="1155cc"/>
                  <w:u w:val="single"/>
                  <w:rtl w:val="0"/>
                </w:rPr>
                <w:t xml:space="preserve">Compte à rebours J-4</w:t>
              </w:r>
            </w:hyperlink>
            <w:r w:rsidDel="00000000" w:rsidR="00000000" w:rsidRPr="00000000">
              <w:rPr>
                <w:rtl w:val="0"/>
              </w:rPr>
            </w:r>
          </w:p>
          <w:p w:rsidR="00000000" w:rsidDel="00000000" w:rsidP="00000000" w:rsidRDefault="00000000" w:rsidRPr="00000000" w14:paraId="00000049">
            <w:pPr>
              <w:widowControl w:val="0"/>
              <w:pBdr>
                <w:top w:space="0" w:sz="0" w:val="nil"/>
                <w:left w:space="0" w:sz="0" w:val="nil"/>
                <w:bottom w:space="0" w:sz="0" w:val="nil"/>
                <w:right w:space="0" w:sz="0" w:val="nil"/>
                <w:between w:space="0" w:sz="0" w:val="nil"/>
              </w:pBdr>
              <w:jc w:val="center"/>
              <w:rPr>
                <w:rFonts w:ascii="Roboto" w:cs="Roboto" w:eastAsia="Roboto" w:hAnsi="Roboto"/>
                <w:color w:val="1155cc"/>
                <w:u w:val="single"/>
              </w:rPr>
            </w:pPr>
            <w:r w:rsidDel="00000000" w:rsidR="00000000" w:rsidRPr="00000000">
              <w:rPr>
                <w:rtl w:val="0"/>
              </w:rPr>
            </w:r>
          </w:p>
          <w:p w:rsidR="00000000" w:rsidDel="00000000" w:rsidP="00000000" w:rsidRDefault="00000000" w:rsidRPr="00000000" w14:paraId="0000004A">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26">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10" name="image3.jpg"/>
                    <a:graphic>
                      <a:graphicData uri="http://schemas.openxmlformats.org/drawingml/2006/picture">
                        <pic:pic>
                          <pic:nvPicPr>
                            <pic:cNvPr id="0" name="image3.jpg"/>
                            <pic:cNvPicPr preferRelativeResize="0"/>
                          </pic:nvPicPr>
                          <pic:blipFill>
                            <a:blip r:embed="rId27"/>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4C">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INSCRIVEZ-VOUS MAINTENANT à l’événement mondial de la SMAE </w:t>
            </w:r>
            <w:r w:rsidDel="00000000" w:rsidR="00000000" w:rsidRPr="00000000">
              <w:rPr>
                <w:rFonts w:ascii="Roboto" w:cs="Roboto" w:eastAsia="Roboto" w:hAnsi="Roboto"/>
                <w:color w:val="1d9bf0"/>
                <w:rtl w:val="0"/>
              </w:rPr>
              <w:t xml:space="preserve">#GAWE2022 </w:t>
            </w:r>
            <w:r w:rsidDel="00000000" w:rsidR="00000000" w:rsidRPr="00000000">
              <w:rPr>
                <w:rFonts w:ascii="Roboto" w:cs="Roboto" w:eastAsia="Roboto" w:hAnsi="Roboto"/>
                <w:color w:val="0f1419"/>
                <w:rtl w:val="0"/>
              </w:rPr>
              <w:t xml:space="preserve">: « Accès équitable à l’apprentissage en situations de déplacement : Agir contre la discrimination et la marginalisation »</w:t>
            </w:r>
          </w:p>
          <w:p w:rsidR="00000000" w:rsidDel="00000000" w:rsidP="00000000" w:rsidRDefault="00000000" w:rsidRPr="00000000" w14:paraId="0000004D">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 29 avril</w:t>
            </w:r>
          </w:p>
          <w:p w:rsidR="00000000" w:rsidDel="00000000" w:rsidP="00000000" w:rsidRDefault="00000000" w:rsidRPr="00000000" w14:paraId="0000004E">
            <w:pPr>
              <w:shd w:fill="ffffff" w:val="clear"/>
              <w:rPr>
                <w:rFonts w:ascii="Roboto" w:cs="Roboto" w:eastAsia="Roboto" w:hAnsi="Roboto"/>
                <w:color w:val="0f1419"/>
              </w:rPr>
            </w:pPr>
            <w:sdt>
              <w:sdtPr>
                <w:tag w:val="goog_rdk_1"/>
              </w:sdtPr>
              <w:sdtContent>
                <w:r w:rsidDel="00000000" w:rsidR="00000000" w:rsidRPr="00000000">
                  <w:rPr>
                    <w:rFonts w:ascii="Arial Unicode MS" w:cs="Arial Unicode MS" w:eastAsia="Arial Unicode MS" w:hAnsi="Arial Unicode MS"/>
                    <w:color w:val="0f1419"/>
                    <w:rtl w:val="0"/>
                  </w:rPr>
                  <w:t xml:space="preserve">⏰ 8 h EST/14 h CET</w:t>
                </w:r>
              </w:sdtContent>
            </w:sdt>
          </w:p>
          <w:p w:rsidR="00000000" w:rsidDel="00000000" w:rsidP="00000000" w:rsidRDefault="00000000" w:rsidRPr="00000000" w14:paraId="0000004F">
            <w:pPr>
              <w:shd w:fill="ffffff" w:val="clear"/>
              <w:rPr>
                <w:rFonts w:ascii="Roboto" w:cs="Roboto" w:eastAsia="Roboto" w:hAnsi="Roboto"/>
                <w:color w:val="1d9bf0"/>
              </w:rPr>
            </w:pPr>
            <w:r w:rsidDel="00000000" w:rsidR="00000000" w:rsidRPr="00000000">
              <w:rPr>
                <w:rFonts w:ascii="Roboto" w:cs="Roboto" w:eastAsia="Roboto" w:hAnsi="Roboto"/>
                <w:color w:val="1d9bf0"/>
                <w:rtl w:val="0"/>
              </w:rPr>
              <w:t xml:space="preserve">🔗 https://bit.ly/3jzpa7P</w:t>
            </w:r>
          </w:p>
          <w:p w:rsidR="00000000" w:rsidDel="00000000" w:rsidP="00000000" w:rsidRDefault="00000000" w:rsidRPr="00000000" w14:paraId="00000050">
            <w:pPr>
              <w:shd w:fill="ffffff" w:val="clear"/>
              <w:rPr>
                <w:rFonts w:ascii="Roboto" w:cs="Roboto" w:eastAsia="Roboto" w:hAnsi="Roboto"/>
                <w:color w:val="1d9bf0"/>
              </w:rPr>
            </w:pPr>
            <w:r w:rsidDel="00000000" w:rsidR="00000000" w:rsidRPr="00000000">
              <w:rPr>
                <w:rFonts w:ascii="Roboto" w:cs="Roboto" w:eastAsia="Roboto" w:hAnsi="Roboto"/>
                <w:color w:val="1d9bf0"/>
                <w:rtl w:val="0"/>
              </w:rPr>
              <w:t xml:space="preserve">#ProtectEiENow</w:t>
            </w:r>
          </w:p>
          <w:p w:rsidR="00000000" w:rsidDel="00000000" w:rsidP="00000000" w:rsidRDefault="00000000" w:rsidRPr="00000000" w14:paraId="00000051">
            <w:pP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52">
            <w:pPr>
              <w:widowControl w:val="0"/>
              <w:jc w:val="center"/>
              <w:rPr>
                <w:rFonts w:ascii="Roboto" w:cs="Roboto" w:eastAsia="Roboto" w:hAnsi="Roboto"/>
              </w:rPr>
            </w:pPr>
            <w:hyperlink r:id="rId28">
              <w:r w:rsidDel="00000000" w:rsidR="00000000" w:rsidRPr="00000000">
                <w:rPr>
                  <w:rFonts w:ascii="Roboto" w:cs="Roboto" w:eastAsia="Roboto" w:hAnsi="Roboto"/>
                  <w:color w:val="1155cc"/>
                  <w:u w:val="single"/>
                  <w:rtl w:val="0"/>
                </w:rPr>
                <w:t xml:space="preserve">Compte à rebours J-3</w:t>
              </w:r>
            </w:hyperlink>
            <w:r w:rsidDel="00000000" w:rsidR="00000000" w:rsidRPr="00000000">
              <w:rPr>
                <w:rtl w:val="0"/>
              </w:rPr>
            </w:r>
          </w:p>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jc w:val="center"/>
              <w:rPr>
                <w:rFonts w:ascii="Roboto" w:cs="Roboto" w:eastAsia="Roboto" w:hAnsi="Roboto"/>
                <w:color w:val="1155cc"/>
                <w:u w:val="single"/>
              </w:rPr>
            </w:pPr>
            <w:r w:rsidDel="00000000" w:rsidR="00000000" w:rsidRPr="00000000">
              <w:rPr>
                <w:rtl w:val="0"/>
              </w:rPr>
            </w:r>
          </w:p>
          <w:p w:rsidR="00000000" w:rsidDel="00000000" w:rsidP="00000000" w:rsidRDefault="00000000" w:rsidRPr="00000000" w14:paraId="00000054">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29">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15" name="image9.jpg"/>
                    <a:graphic>
                      <a:graphicData uri="http://schemas.openxmlformats.org/drawingml/2006/picture">
                        <pic:pic>
                          <pic:nvPicPr>
                            <pic:cNvPr id="0" name="image9.jpg"/>
                            <pic:cNvPicPr preferRelativeResize="0"/>
                          </pic:nvPicPr>
                          <pic:blipFill>
                            <a:blip r:embed="rId30"/>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5">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56">
            <w:pPr>
              <w:rPr>
                <w:rFonts w:ascii="Roboto" w:cs="Roboto" w:eastAsia="Roboto" w:hAnsi="Roboto"/>
              </w:rPr>
            </w:pPr>
            <w:r w:rsidDel="00000000" w:rsidR="00000000" w:rsidRPr="00000000">
              <w:rPr>
                <w:rFonts w:ascii="Roboto" w:cs="Roboto" w:eastAsia="Roboto" w:hAnsi="Roboto"/>
                <w:color w:val="0f1419"/>
                <w:highlight w:val="white"/>
                <w:rtl w:val="0"/>
              </w:rPr>
              <w:t xml:space="preserve">📚✏️La Semaine mondiale d’action pour l’éducation commence dans deux jours ! Suivez les événements de la SMAE #GAWE2022 la semaine prochaine pour mieux connaitre le travail incroyable en cours dans le monde entier pour protéger l’éducation en situations d’urgence #ProtectEiENow </w:t>
            </w:r>
            <w:r w:rsidDel="00000000" w:rsidR="00000000" w:rsidRPr="00000000">
              <w:rPr>
                <w:rFonts w:ascii="Roboto" w:cs="Roboto" w:eastAsia="Roboto" w:hAnsi="Roboto"/>
                <w:color w:val="1b95e0"/>
                <w:highlight w:val="white"/>
                <w:rtl w:val="0"/>
              </w:rPr>
              <w:t xml:space="preserve">@AncefaRegional @ArabCampaignEdu @ASPBAE @redclade </w:t>
            </w:r>
            <w:r w:rsidDel="00000000" w:rsidR="00000000" w:rsidRPr="00000000">
              <w:rPr>
                <w:rFonts w:ascii="Roboto" w:cs="Roboto" w:eastAsia="Roboto" w:hAnsi="Roboto"/>
                <w:color w:val="1d9bf0"/>
                <w:highlight w:val="white"/>
                <w:rtl w:val="0"/>
              </w:rPr>
              <w:t xml:space="preserve">@EduCannotWait. </w:t>
            </w:r>
            <w:r w:rsidDel="00000000" w:rsidR="00000000" w:rsidRPr="00000000">
              <w:rPr>
                <w:rtl w:val="0"/>
              </w:rPr>
            </w:r>
          </w:p>
          <w:p w:rsidR="00000000" w:rsidDel="00000000" w:rsidP="00000000" w:rsidRDefault="00000000" w:rsidRPr="00000000" w14:paraId="00000057">
            <w:pP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58">
            <w:pPr>
              <w:widowControl w:val="0"/>
              <w:jc w:val="center"/>
              <w:rPr>
                <w:rFonts w:ascii="Roboto" w:cs="Roboto" w:eastAsia="Roboto" w:hAnsi="Roboto"/>
              </w:rPr>
            </w:pPr>
            <w:hyperlink r:id="rId31">
              <w:r w:rsidDel="00000000" w:rsidR="00000000" w:rsidRPr="00000000">
                <w:rPr>
                  <w:rFonts w:ascii="Roboto" w:cs="Roboto" w:eastAsia="Roboto" w:hAnsi="Roboto"/>
                  <w:color w:val="1155cc"/>
                  <w:u w:val="single"/>
                  <w:rtl w:val="0"/>
                </w:rPr>
                <w:t xml:space="preserve">Compte à rebours J-2</w:t>
              </w:r>
            </w:hyperlink>
            <w:r w:rsidDel="00000000" w:rsidR="00000000" w:rsidRPr="00000000">
              <w:rPr>
                <w:rtl w:val="0"/>
              </w:rPr>
            </w:r>
          </w:p>
          <w:p w:rsidR="00000000" w:rsidDel="00000000" w:rsidP="00000000" w:rsidRDefault="00000000" w:rsidRPr="00000000" w14:paraId="00000059">
            <w:pPr>
              <w:widowControl w:val="0"/>
              <w:pBdr>
                <w:top w:space="0" w:sz="0" w:val="nil"/>
                <w:left w:space="0" w:sz="0" w:val="nil"/>
                <w:bottom w:space="0" w:sz="0" w:val="nil"/>
                <w:right w:space="0" w:sz="0" w:val="nil"/>
                <w:between w:space="0" w:sz="0" w:val="nil"/>
              </w:pBdr>
              <w:jc w:val="center"/>
              <w:rPr>
                <w:rFonts w:ascii="Roboto" w:cs="Roboto" w:eastAsia="Roboto" w:hAnsi="Roboto"/>
                <w:color w:val="1155cc"/>
                <w:u w:val="single"/>
              </w:rPr>
            </w:pPr>
            <w:r w:rsidDel="00000000" w:rsidR="00000000" w:rsidRPr="00000000">
              <w:rPr>
                <w:rtl w:val="0"/>
              </w:rPr>
            </w:r>
          </w:p>
          <w:p w:rsidR="00000000" w:rsidDel="00000000" w:rsidP="00000000" w:rsidRDefault="00000000" w:rsidRPr="00000000" w14:paraId="0000005A">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5C">
            <w:pPr>
              <w:rPr>
                <w:rFonts w:ascii="Roboto" w:cs="Roboto" w:eastAsia="Roboto" w:hAnsi="Roboto"/>
              </w:rPr>
            </w:pPr>
            <w:r w:rsidDel="00000000" w:rsidR="00000000" w:rsidRPr="00000000">
              <w:rPr>
                <w:rFonts w:ascii="Roboto" w:cs="Roboto" w:eastAsia="Roboto" w:hAnsi="Roboto"/>
                <w:rtl w:val="0"/>
              </w:rPr>
              <w:t xml:space="preserve">La Semaine mondiale d’action pour l’éducation commence demain ! Rejoignez le mouvement mondial et demandez une action urgente pour l’éducation en situations d’urgence ! #GAWE2022 #ProtectEiENow</w:t>
            </w:r>
          </w:p>
        </w:tc>
        <w:tc>
          <w:tcPr>
            <w:shd w:fill="auto" w:val="clear"/>
            <w:tcMar>
              <w:top w:w="100.0" w:type="dxa"/>
              <w:left w:w="100.0" w:type="dxa"/>
              <w:bottom w:w="100.0" w:type="dxa"/>
              <w:right w:w="100.0" w:type="dxa"/>
            </w:tcMar>
          </w:tcPr>
          <w:p w:rsidR="00000000" w:rsidDel="00000000" w:rsidP="00000000" w:rsidRDefault="00000000" w:rsidRPr="00000000" w14:paraId="0000005D">
            <w:pPr>
              <w:widowControl w:val="0"/>
              <w:jc w:val="center"/>
              <w:rPr>
                <w:rFonts w:ascii="Roboto" w:cs="Roboto" w:eastAsia="Roboto" w:hAnsi="Roboto"/>
              </w:rPr>
            </w:pPr>
            <w:hyperlink r:id="rId32">
              <w:r w:rsidDel="00000000" w:rsidR="00000000" w:rsidRPr="00000000">
                <w:rPr>
                  <w:rFonts w:ascii="Roboto" w:cs="Roboto" w:eastAsia="Roboto" w:hAnsi="Roboto"/>
                  <w:color w:val="1155cc"/>
                  <w:u w:val="single"/>
                  <w:rtl w:val="0"/>
                </w:rPr>
                <w:t xml:space="preserve">Compte à rebours J-1</w:t>
              </w:r>
            </w:hyperlink>
            <w:r w:rsidDel="00000000" w:rsidR="00000000" w:rsidRPr="00000000">
              <w:rPr>
                <w:rtl w:val="0"/>
              </w:rPr>
            </w:r>
          </w:p>
          <w:p w:rsidR="00000000" w:rsidDel="00000000" w:rsidP="00000000" w:rsidRDefault="00000000" w:rsidRPr="00000000" w14:paraId="0000005E">
            <w:pPr>
              <w:widowControl w:val="0"/>
              <w:pBdr>
                <w:top w:space="0" w:sz="0" w:val="nil"/>
                <w:left w:space="0" w:sz="0" w:val="nil"/>
                <w:bottom w:space="0" w:sz="0" w:val="nil"/>
                <w:right w:space="0" w:sz="0" w:val="nil"/>
                <w:between w:space="0" w:sz="0" w:val="nil"/>
              </w:pBdr>
              <w:jc w:val="center"/>
              <w:rPr>
                <w:rFonts w:ascii="Roboto" w:cs="Roboto" w:eastAsia="Roboto" w:hAnsi="Roboto"/>
                <w:color w:val="1155cc"/>
                <w:u w:val="single"/>
              </w:rPr>
            </w:pPr>
            <w:r w:rsidDel="00000000" w:rsidR="00000000" w:rsidRPr="00000000">
              <w:rPr>
                <w:rtl w:val="0"/>
              </w:rPr>
            </w:r>
          </w:p>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tc>
      </w:tr>
      <w:tr>
        <w:trPr>
          <w:cantSplit w:val="0"/>
          <w:trHeight w:val="420" w:hRule="atLeast"/>
          <w:tblHeader w:val="0"/>
        </w:trPr>
        <w:tc>
          <w:tcPr>
            <w:gridSpan w:val="3"/>
            <w:shd w:fill="auto" w:val="clear"/>
            <w:tcMar>
              <w:top w:w="100.0" w:type="dxa"/>
              <w:left w:w="100.0" w:type="dxa"/>
              <w:bottom w:w="100.0" w:type="dxa"/>
              <w:right w:w="100.0" w:type="dxa"/>
            </w:tcMar>
          </w:tcPr>
          <w:p w:rsidR="00000000" w:rsidDel="00000000" w:rsidP="00000000" w:rsidRDefault="00000000" w:rsidRPr="00000000" w14:paraId="00000060">
            <w:pPr>
              <w:widowControl w:val="0"/>
              <w:pBdr>
                <w:top w:space="0" w:sz="0" w:val="nil"/>
                <w:left w:space="0" w:sz="0" w:val="nil"/>
                <w:bottom w:space="0" w:sz="0" w:val="nil"/>
                <w:right w:space="0" w:sz="0" w:val="nil"/>
                <w:between w:space="0" w:sz="0" w:val="nil"/>
              </w:pBdr>
              <w:jc w:val="center"/>
              <w:rPr>
                <w:rFonts w:ascii="Roboto" w:cs="Roboto" w:eastAsia="Roboto" w:hAnsi="Roboto"/>
                <w:b w:val="1"/>
              </w:rPr>
            </w:pPr>
            <w:r w:rsidDel="00000000" w:rsidR="00000000" w:rsidRPr="00000000">
              <w:rPr>
                <w:rtl w:val="0"/>
              </w:rPr>
            </w:r>
          </w:p>
        </w:tc>
      </w:tr>
      <w:tr>
        <w:trPr>
          <w:cantSplit w:val="0"/>
          <w:trHeight w:val="3597.07031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63">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Lundi 25 avril</w:t>
            </w:r>
          </w:p>
        </w:tc>
        <w:tc>
          <w:tcPr>
            <w:shd w:fill="auto" w:val="clear"/>
            <w:tcMar>
              <w:top w:w="100.0" w:type="dxa"/>
              <w:left w:w="100.0" w:type="dxa"/>
              <w:bottom w:w="100.0" w:type="dxa"/>
              <w:right w:w="100.0" w:type="dxa"/>
            </w:tcMar>
          </w:tcPr>
          <w:p w:rsidR="00000000" w:rsidDel="00000000" w:rsidP="00000000" w:rsidRDefault="00000000" w:rsidRPr="00000000" w14:paraId="00000064">
            <w:pPr>
              <w:widowControl w:val="0"/>
              <w:rPr>
                <w:rFonts w:ascii="Roboto" w:cs="Roboto" w:eastAsia="Roboto" w:hAnsi="Roboto"/>
                <w:color w:val="999999"/>
              </w:rPr>
            </w:pPr>
            <w:r w:rsidDel="00000000" w:rsidR="00000000" w:rsidRPr="00000000">
              <w:rPr>
                <w:rFonts w:ascii="Roboto" w:cs="Roboto" w:eastAsia="Roboto" w:hAnsi="Roboto"/>
                <w:color w:val="0f1419"/>
                <w:highlight w:val="white"/>
                <w:rtl w:val="0"/>
              </w:rPr>
              <w:t xml:space="preserve">📚✏️ C’est la Semaine mondiale d’action pour l’éducation ! Suivez-nous toute la semaine pour mieux connaitre le travail incroyable en cours dans le monde entier pour protéger l’éducation en situations d’urgence #ProtectEiENow </w:t>
            </w:r>
            <w:r w:rsidDel="00000000" w:rsidR="00000000" w:rsidRPr="00000000">
              <w:rPr>
                <w:rFonts w:ascii="Roboto" w:cs="Roboto" w:eastAsia="Roboto" w:hAnsi="Roboto"/>
                <w:color w:val="1b95e0"/>
                <w:highlight w:val="white"/>
                <w:rtl w:val="0"/>
              </w:rPr>
              <w:t xml:space="preserve">#GAWE2022 @AncefaRegional @ArabCampaignEdu @ASPBAE @redclade. </w:t>
            </w:r>
            <w:r w:rsidDel="00000000" w:rsidR="00000000" w:rsidRPr="00000000">
              <w:rPr>
                <w:rtl w:val="0"/>
              </w:rPr>
            </w:r>
          </w:p>
          <w:p w:rsidR="00000000" w:rsidDel="00000000" w:rsidP="00000000" w:rsidRDefault="00000000" w:rsidRPr="00000000" w14:paraId="00000065">
            <w:pPr>
              <w:widowControl w:val="0"/>
              <w:rPr>
                <w:rFonts w:ascii="Roboto" w:cs="Roboto" w:eastAsia="Roboto" w:hAnsi="Roboto"/>
                <w:i w:val="1"/>
                <w:color w:val="999999"/>
              </w:rPr>
            </w:pPr>
            <w:r w:rsidDel="00000000" w:rsidR="00000000" w:rsidRPr="00000000">
              <w:rPr>
                <w:rtl w:val="0"/>
              </w:rPr>
            </w:r>
          </w:p>
          <w:p w:rsidR="00000000" w:rsidDel="00000000" w:rsidP="00000000" w:rsidRDefault="00000000" w:rsidRPr="00000000" w14:paraId="00000066">
            <w:pPr>
              <w:widowControl w:val="0"/>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67">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p w:rsidR="00000000" w:rsidDel="00000000" w:rsidP="00000000" w:rsidRDefault="00000000" w:rsidRPr="00000000" w14:paraId="00000068">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Fonts w:ascii="Roboto" w:cs="Roboto" w:eastAsia="Roboto" w:hAnsi="Roboto"/>
              </w:rPr>
              <w:drawing>
                <wp:inline distB="114300" distT="114300" distL="114300" distR="114300">
                  <wp:extent cx="3143250" cy="2222500"/>
                  <wp:effectExtent b="0" l="0" r="0" t="0"/>
                  <wp:docPr id="6" name="image6.jpg"/>
                  <a:graphic>
                    <a:graphicData uri="http://schemas.openxmlformats.org/drawingml/2006/picture">
                      <pic:pic>
                        <pic:nvPicPr>
                          <pic:cNvPr id="0" name="image6.jpg"/>
                          <pic:cNvPicPr preferRelativeResize="0"/>
                        </pic:nvPicPr>
                        <pic:blipFill>
                          <a:blip r:embed="rId9"/>
                          <a:srcRect b="0" l="0" r="0" t="0"/>
                          <a:stretch>
                            <a:fillRect/>
                          </a:stretch>
                        </pic:blipFill>
                        <pic:spPr>
                          <a:xfrm>
                            <a:off x="0" y="0"/>
                            <a:ext cx="3143250"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p w:rsidR="00000000" w:rsidDel="00000000" w:rsidP="00000000" w:rsidRDefault="00000000" w:rsidRPr="00000000" w14:paraId="0000006A">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t xml:space="preserve">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B">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6C">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Aujourd’hui, la SMAE </w:t>
            </w:r>
            <w:r w:rsidDel="00000000" w:rsidR="00000000" w:rsidRPr="00000000">
              <w:rPr>
                <w:rFonts w:ascii="Roboto" w:cs="Roboto" w:eastAsia="Roboto" w:hAnsi="Roboto"/>
                <w:color w:val="1d9bf0"/>
                <w:rtl w:val="0"/>
              </w:rPr>
              <w:t xml:space="preserve">#GAWE2022 </w:t>
            </w:r>
            <w:r w:rsidDel="00000000" w:rsidR="00000000" w:rsidRPr="00000000">
              <w:rPr>
                <w:rFonts w:ascii="Roboto" w:cs="Roboto" w:eastAsia="Roboto" w:hAnsi="Roboto"/>
                <w:color w:val="0f1419"/>
                <w:rtl w:val="0"/>
              </w:rPr>
              <w:t xml:space="preserve">se concentre sur l’impact des conflits sur le droit à l’éducation dans la région arabe. Participez à l’événement de lancement de </w:t>
            </w:r>
            <w:r w:rsidDel="00000000" w:rsidR="00000000" w:rsidRPr="00000000">
              <w:rPr>
                <w:rFonts w:ascii="Roboto" w:cs="Roboto" w:eastAsia="Roboto" w:hAnsi="Roboto"/>
                <w:color w:val="1d9bf0"/>
                <w:rtl w:val="0"/>
              </w:rPr>
              <w:t xml:space="preserve">@ArabCampaignEdu </w:t>
            </w:r>
            <w:r w:rsidDel="00000000" w:rsidR="00000000" w:rsidRPr="00000000">
              <w:rPr>
                <w:rFonts w:ascii="Roboto" w:cs="Roboto" w:eastAsia="Roboto" w:hAnsi="Roboto"/>
                <w:color w:val="0f1419"/>
                <w:rtl w:val="0"/>
              </w:rPr>
              <w:t xml:space="preserve">: « Dialogue politique régional sur l’éducation en situations d’urgence dans la région arabe »</w:t>
            </w:r>
          </w:p>
          <w:p w:rsidR="00000000" w:rsidDel="00000000" w:rsidP="00000000" w:rsidRDefault="00000000" w:rsidRPr="00000000" w14:paraId="0000006D">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 25 avril ⏰ 15 h CET</w:t>
            </w:r>
          </w:p>
          <w:p w:rsidR="00000000" w:rsidDel="00000000" w:rsidP="00000000" w:rsidRDefault="00000000" w:rsidRPr="00000000" w14:paraId="0000006E">
            <w:pPr>
              <w:shd w:fill="ffffff" w:val="clear"/>
              <w:rPr>
                <w:rFonts w:ascii="Roboto" w:cs="Roboto" w:eastAsia="Roboto" w:hAnsi="Roboto"/>
                <w:color w:val="1d9bf0"/>
              </w:rPr>
            </w:pPr>
            <w:r w:rsidDel="00000000" w:rsidR="00000000" w:rsidRPr="00000000">
              <w:rPr>
                <w:rFonts w:ascii="Roboto" w:cs="Roboto" w:eastAsia="Roboto" w:hAnsi="Roboto"/>
                <w:color w:val="1d9bf0"/>
                <w:rtl w:val="0"/>
              </w:rPr>
              <w:t xml:space="preserve">🔗 https://bit.ly/3DlOHur</w:t>
            </w:r>
          </w:p>
          <w:p w:rsidR="00000000" w:rsidDel="00000000" w:rsidP="00000000" w:rsidRDefault="00000000" w:rsidRPr="00000000" w14:paraId="0000006F">
            <w:pPr>
              <w:shd w:fill="ffffff" w:val="clear"/>
              <w:rPr>
                <w:rFonts w:ascii="Roboto" w:cs="Roboto" w:eastAsia="Roboto" w:hAnsi="Roboto"/>
                <w:color w:val="1d9bf0"/>
              </w:rPr>
            </w:pPr>
            <w:r w:rsidDel="00000000" w:rsidR="00000000" w:rsidRPr="00000000">
              <w:rPr>
                <w:rFonts w:ascii="Roboto" w:cs="Roboto" w:eastAsia="Roboto" w:hAnsi="Roboto"/>
                <w:color w:val="1d9bf0"/>
                <w:rtl w:val="0"/>
              </w:rPr>
              <w:t xml:space="preserve">#ProtectEiENow</w:t>
            </w:r>
          </w:p>
          <w:p w:rsidR="00000000" w:rsidDel="00000000" w:rsidP="00000000" w:rsidRDefault="00000000" w:rsidRPr="00000000" w14:paraId="00000070">
            <w:pPr>
              <w:rPr>
                <w:rFonts w:ascii="Roboto" w:cs="Roboto" w:eastAsia="Roboto" w:hAnsi="Roboto"/>
                <w:color w:val="0f1419"/>
              </w:rPr>
            </w:pPr>
            <w:r w:rsidDel="00000000" w:rsidR="00000000" w:rsidRPr="00000000">
              <w:rPr>
                <w:rtl w:val="0"/>
              </w:rPr>
            </w:r>
          </w:p>
          <w:p w:rsidR="00000000" w:rsidDel="00000000" w:rsidP="00000000" w:rsidRDefault="00000000" w:rsidRPr="00000000" w14:paraId="00000071">
            <w:pPr>
              <w:widowControl w:val="0"/>
              <w:rPr>
                <w:rFonts w:ascii="Roboto" w:cs="Roboto" w:eastAsia="Roboto" w:hAnsi="Roboto"/>
                <w:color w:val="999999"/>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72">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33">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14" name="image8.jpg"/>
                    <a:graphic>
                      <a:graphicData uri="http://schemas.openxmlformats.org/drawingml/2006/picture">
                        <pic:pic>
                          <pic:nvPicPr>
                            <pic:cNvPr id="0" name="image8.jpg"/>
                            <pic:cNvPicPr preferRelativeResize="0"/>
                          </pic:nvPicPr>
                          <pic:blipFill>
                            <a:blip r:embed="rId15"/>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3">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74">
            <w:pPr>
              <w:widowControl w:val="0"/>
              <w:shd w:fill="ffffff" w:val="clear"/>
              <w:rPr>
                <w:rFonts w:ascii="Roboto" w:cs="Roboto" w:eastAsia="Roboto" w:hAnsi="Roboto"/>
                <w:color w:val="0f1419"/>
                <w:highlight w:val="white"/>
              </w:rPr>
            </w:pPr>
            <w:r w:rsidDel="00000000" w:rsidR="00000000" w:rsidRPr="00000000">
              <w:rPr>
                <w:rFonts w:ascii="Roboto" w:cs="Roboto" w:eastAsia="Roboto" w:hAnsi="Roboto"/>
                <w:color w:val="0f1419"/>
                <w:highlight w:val="white"/>
                <w:rtl w:val="0"/>
              </w:rPr>
              <w:t xml:space="preserve">L’instabilité politique et les conflits empêchent 16 millions d’enfants d’aller à l’école dans la région arabe. Avec</w:t>
            </w:r>
          </w:p>
          <w:p w:rsidR="00000000" w:rsidDel="00000000" w:rsidP="00000000" w:rsidRDefault="00000000" w:rsidRPr="00000000" w14:paraId="00000075">
            <w:pPr>
              <w:widowControl w:val="0"/>
              <w:shd w:fill="ffffff" w:val="clear"/>
              <w:rPr>
                <w:rFonts w:ascii="Roboto" w:cs="Roboto" w:eastAsia="Roboto" w:hAnsi="Roboto"/>
                <w:color w:val="0f1419"/>
                <w:highlight w:val="white"/>
              </w:rPr>
            </w:pPr>
            <w:r w:rsidDel="00000000" w:rsidR="00000000" w:rsidRPr="00000000">
              <w:rPr>
                <w:rFonts w:ascii="Roboto" w:cs="Roboto" w:eastAsia="Roboto" w:hAnsi="Roboto"/>
                <w:color w:val="1d9bf0"/>
                <w:highlight w:val="white"/>
                <w:rtl w:val="0"/>
              </w:rPr>
              <w:t xml:space="preserve">@ArabCampaignEdu </w:t>
            </w:r>
            <w:r w:rsidDel="00000000" w:rsidR="00000000" w:rsidRPr="00000000">
              <w:rPr>
                <w:rFonts w:ascii="Roboto" w:cs="Roboto" w:eastAsia="Roboto" w:hAnsi="Roboto"/>
                <w:color w:val="0f1419"/>
                <w:highlight w:val="white"/>
                <w:rtl w:val="0"/>
              </w:rPr>
              <w:t xml:space="preserve">nous faisons appel à</w:t>
            </w:r>
          </w:p>
          <w:p w:rsidR="00000000" w:rsidDel="00000000" w:rsidP="00000000" w:rsidRDefault="00000000" w:rsidRPr="00000000" w14:paraId="00000076">
            <w:pPr>
              <w:widowControl w:val="0"/>
              <w:shd w:fill="ffffff" w:val="clear"/>
              <w:rPr>
                <w:rFonts w:ascii="Roboto" w:cs="Roboto" w:eastAsia="Roboto" w:hAnsi="Roboto"/>
                <w:color w:val="1d9bf0"/>
                <w:highlight w:val="white"/>
              </w:rPr>
            </w:pPr>
            <w:r w:rsidDel="00000000" w:rsidR="00000000" w:rsidRPr="00000000">
              <w:rPr>
                <w:rFonts w:ascii="Roboto" w:cs="Roboto" w:eastAsia="Roboto" w:hAnsi="Roboto"/>
                <w:color w:val="1d9bf0"/>
                <w:highlight w:val="white"/>
                <w:rtl w:val="0"/>
              </w:rPr>
              <w:t xml:space="preserve">@arableague_gs</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@G7 @WorldBank</w:t>
            </w:r>
          </w:p>
          <w:p w:rsidR="00000000" w:rsidDel="00000000" w:rsidP="00000000" w:rsidRDefault="00000000" w:rsidRPr="00000000" w14:paraId="00000077">
            <w:pPr>
              <w:widowControl w:val="0"/>
              <w:shd w:fill="ffffff" w:val="clear"/>
              <w:rPr>
                <w:rFonts w:ascii="Roboto" w:cs="Roboto" w:eastAsia="Roboto" w:hAnsi="Roboto"/>
              </w:rPr>
            </w:pPr>
            <w:r w:rsidDel="00000000" w:rsidR="00000000" w:rsidRPr="00000000">
              <w:rPr>
                <w:rFonts w:ascii="Roboto" w:cs="Roboto" w:eastAsia="Roboto" w:hAnsi="Roboto"/>
                <w:color w:val="1d9bf0"/>
                <w:highlight w:val="white"/>
                <w:rtl w:val="0"/>
              </w:rPr>
              <w:t xml:space="preserve">@IFC_org </w:t>
            </w:r>
            <w:r w:rsidDel="00000000" w:rsidR="00000000" w:rsidRPr="00000000">
              <w:rPr>
                <w:rFonts w:ascii="Roboto" w:cs="Roboto" w:eastAsia="Roboto" w:hAnsi="Roboto"/>
                <w:color w:val="0f1419"/>
                <w:highlight w:val="white"/>
                <w:rtl w:val="0"/>
              </w:rPr>
              <w:t xml:space="preserve">et aux agences </w:t>
            </w:r>
            <w:r w:rsidDel="00000000" w:rsidR="00000000" w:rsidRPr="00000000">
              <w:rPr>
                <w:rFonts w:ascii="Roboto" w:cs="Roboto" w:eastAsia="Roboto" w:hAnsi="Roboto"/>
                <w:color w:val="1d9bf0"/>
                <w:highlight w:val="white"/>
                <w:rtl w:val="0"/>
              </w:rPr>
              <w:t xml:space="preserve">@UN </w:t>
            </w:r>
            <w:r w:rsidDel="00000000" w:rsidR="00000000" w:rsidRPr="00000000">
              <w:rPr>
                <w:rFonts w:ascii="Roboto" w:cs="Roboto" w:eastAsia="Roboto" w:hAnsi="Roboto"/>
                <w:rtl w:val="0"/>
              </w:rPr>
              <w:t xml:space="preserve">à prendre toutes les mesures pour assurer leur scolarisation dans l’enseignement primaire obligatoire.</w:t>
            </w:r>
          </w:p>
          <w:p w:rsidR="00000000" w:rsidDel="00000000" w:rsidP="00000000" w:rsidRDefault="00000000" w:rsidRPr="00000000" w14:paraId="00000078">
            <w:pPr>
              <w:widowControl w:val="0"/>
              <w:shd w:fill="ffffff" w:val="clear"/>
              <w:rPr>
                <w:rFonts w:ascii="Roboto" w:cs="Roboto" w:eastAsia="Roboto" w:hAnsi="Roboto"/>
                <w:color w:val="1d9bf0"/>
                <w:highlight w:val="white"/>
              </w:rPr>
            </w:pPr>
            <w:r w:rsidDel="00000000" w:rsidR="00000000" w:rsidRPr="00000000">
              <w:rPr>
                <w:rFonts w:ascii="Roboto" w:cs="Roboto" w:eastAsia="Roboto" w:hAnsi="Roboto"/>
                <w:color w:val="1d9bf0"/>
                <w:highlight w:val="white"/>
                <w:rtl w:val="0"/>
              </w:rPr>
              <w:t xml:space="preserve">#GAWE2022</w:t>
            </w:r>
          </w:p>
          <w:p w:rsidR="00000000" w:rsidDel="00000000" w:rsidP="00000000" w:rsidRDefault="00000000" w:rsidRPr="00000000" w14:paraId="00000079">
            <w:pPr>
              <w:widowControl w:val="0"/>
              <w:pBdr>
                <w:top w:space="0" w:sz="0" w:val="nil"/>
                <w:left w:space="0" w:sz="0" w:val="nil"/>
                <w:bottom w:space="0" w:sz="0" w:val="nil"/>
                <w:right w:space="0" w:sz="0" w:val="nil"/>
                <w:between w:space="0" w:sz="0" w:val="nil"/>
              </w:pBdr>
              <w:rPr>
                <w:rFonts w:ascii="Roboto" w:cs="Roboto" w:eastAsia="Roboto" w:hAnsi="Roboto"/>
                <w:highlight w:val="yellow"/>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7A">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34">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22" name="image15.jpg"/>
                    <a:graphic>
                      <a:graphicData uri="http://schemas.openxmlformats.org/drawingml/2006/picture">
                        <pic:pic>
                          <pic:nvPicPr>
                            <pic:cNvPr id="0" name="image15.jpg"/>
                            <pic:cNvPicPr preferRelativeResize="0"/>
                          </pic:nvPicPr>
                          <pic:blipFill>
                            <a:blip r:embed="rId35"/>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7C">
            <w:pPr>
              <w:widowControl w:val="0"/>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Avec </w:t>
            </w:r>
            <w:r w:rsidDel="00000000" w:rsidR="00000000" w:rsidRPr="00000000">
              <w:rPr>
                <w:rFonts w:ascii="Roboto" w:cs="Roboto" w:eastAsia="Roboto" w:hAnsi="Roboto"/>
                <w:color w:val="1d9bf0"/>
                <w:rtl w:val="0"/>
              </w:rPr>
              <w:t xml:space="preserve">@ArabCampaignEdu</w:t>
            </w:r>
            <w:r w:rsidDel="00000000" w:rsidR="00000000" w:rsidRPr="00000000">
              <w:rPr>
                <w:rFonts w:ascii="Roboto" w:cs="Roboto" w:eastAsia="Roboto" w:hAnsi="Roboto"/>
                <w:color w:val="0f1419"/>
                <w:rtl w:val="0"/>
              </w:rPr>
              <w:t xml:space="preserve">, nous appelons</w:t>
            </w:r>
          </w:p>
          <w:p w:rsidR="00000000" w:rsidDel="00000000" w:rsidP="00000000" w:rsidRDefault="00000000" w:rsidRPr="00000000" w14:paraId="0000007D">
            <w:pPr>
              <w:widowControl w:val="0"/>
              <w:shd w:fill="ffffff" w:val="clear"/>
              <w:rPr>
                <w:rFonts w:ascii="Roboto" w:cs="Roboto" w:eastAsia="Roboto" w:hAnsi="Roboto"/>
                <w:color w:val="1d9bf0"/>
              </w:rPr>
            </w:pPr>
            <w:r w:rsidDel="00000000" w:rsidR="00000000" w:rsidRPr="00000000">
              <w:rPr>
                <w:rFonts w:ascii="Roboto" w:cs="Roboto" w:eastAsia="Roboto" w:hAnsi="Roboto"/>
                <w:color w:val="1d9bf0"/>
                <w:rtl w:val="0"/>
              </w:rPr>
              <w:t xml:space="preserve">@arableague_gs @G7 @WorldBank</w:t>
            </w:r>
          </w:p>
          <w:p w:rsidR="00000000" w:rsidDel="00000000" w:rsidP="00000000" w:rsidRDefault="00000000" w:rsidRPr="00000000" w14:paraId="0000007E">
            <w:pPr>
              <w:widowControl w:val="0"/>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les agences </w:t>
            </w:r>
            <w:r w:rsidDel="00000000" w:rsidR="00000000" w:rsidRPr="00000000">
              <w:rPr>
                <w:rFonts w:ascii="Roboto" w:cs="Roboto" w:eastAsia="Roboto" w:hAnsi="Roboto"/>
                <w:color w:val="1d9bf0"/>
                <w:rtl w:val="0"/>
              </w:rPr>
              <w:t xml:space="preserve">@IFC_org </w:t>
            </w:r>
            <w:r w:rsidDel="00000000" w:rsidR="00000000" w:rsidRPr="00000000">
              <w:rPr>
                <w:rFonts w:ascii="Roboto" w:cs="Roboto" w:eastAsia="Roboto" w:hAnsi="Roboto"/>
                <w:color w:val="0f1419"/>
                <w:rtl w:val="0"/>
              </w:rPr>
              <w:t xml:space="preserve">et </w:t>
            </w:r>
            <w:r w:rsidDel="00000000" w:rsidR="00000000" w:rsidRPr="00000000">
              <w:rPr>
                <w:rFonts w:ascii="Roboto" w:cs="Roboto" w:eastAsia="Roboto" w:hAnsi="Roboto"/>
                <w:color w:val="1d9bf0"/>
                <w:rtl w:val="0"/>
              </w:rPr>
              <w:t xml:space="preserve">@UN </w:t>
            </w:r>
            <w:r w:rsidDel="00000000" w:rsidR="00000000" w:rsidRPr="00000000">
              <w:rPr>
                <w:rFonts w:ascii="Roboto" w:cs="Roboto" w:eastAsia="Roboto" w:hAnsi="Roboto"/>
                <w:color w:val="0f1419"/>
                <w:rtl w:val="0"/>
              </w:rPr>
              <w:t xml:space="preserve">à protéger l’éducation en situations d’urgence</w:t>
            </w:r>
          </w:p>
          <w:p w:rsidR="00000000" w:rsidDel="00000000" w:rsidP="00000000" w:rsidRDefault="00000000" w:rsidRPr="00000000" w14:paraId="0000007F">
            <w:pPr>
              <w:widowControl w:val="0"/>
              <w:shd w:fill="ffffff" w:val="clear"/>
              <w:rPr>
                <w:rFonts w:ascii="Roboto" w:cs="Roboto" w:eastAsia="Roboto" w:hAnsi="Roboto"/>
                <w:color w:val="0f1419"/>
              </w:rPr>
            </w:pPr>
            <w:r w:rsidDel="00000000" w:rsidR="00000000" w:rsidRPr="00000000">
              <w:rPr>
                <w:rFonts w:ascii="Roboto" w:cs="Roboto" w:eastAsia="Roboto" w:hAnsi="Roboto"/>
                <w:color w:val="1d9bf0"/>
                <w:rtl w:val="0"/>
              </w:rPr>
              <w:t xml:space="preserve">#ProtectEiENow </w:t>
            </w:r>
            <w:r w:rsidDel="00000000" w:rsidR="00000000" w:rsidRPr="00000000">
              <w:rPr>
                <w:rFonts w:ascii="Roboto" w:cs="Roboto" w:eastAsia="Roboto" w:hAnsi="Roboto"/>
                <w:color w:val="0f1419"/>
                <w:rtl w:val="0"/>
              </w:rPr>
              <w:t xml:space="preserve">&amp; fournir les fonds nécessaires pour remettre en état et reconstruire 2 500 écoles au </w:t>
            </w:r>
            <w:r w:rsidDel="00000000" w:rsidR="00000000" w:rsidRPr="00000000">
              <w:rPr>
                <w:rFonts w:ascii="Roboto" w:cs="Roboto" w:eastAsia="Roboto" w:hAnsi="Roboto"/>
                <w:color w:val="1d9bf0"/>
                <w:rtl w:val="0"/>
              </w:rPr>
              <w:t xml:space="preserve">#Yémen</w:t>
            </w:r>
            <w:r w:rsidDel="00000000" w:rsidR="00000000" w:rsidRPr="00000000">
              <w:rPr>
                <w:rFonts w:ascii="Roboto" w:cs="Roboto" w:eastAsia="Roboto" w:hAnsi="Roboto"/>
                <w:color w:val="0f1419"/>
                <w:rtl w:val="0"/>
              </w:rPr>
              <w:t xml:space="preserve">, environ 489 écoles en </w:t>
            </w:r>
            <w:r w:rsidDel="00000000" w:rsidR="00000000" w:rsidRPr="00000000">
              <w:rPr>
                <w:rFonts w:ascii="Roboto" w:cs="Roboto" w:eastAsia="Roboto" w:hAnsi="Roboto"/>
                <w:color w:val="1d9bf0"/>
                <w:rtl w:val="0"/>
              </w:rPr>
              <w:t xml:space="preserve">#Libye </w:t>
            </w:r>
            <w:r w:rsidDel="00000000" w:rsidR="00000000" w:rsidRPr="00000000">
              <w:rPr>
                <w:rFonts w:ascii="Roboto" w:cs="Roboto" w:eastAsia="Roboto" w:hAnsi="Roboto"/>
                <w:rtl w:val="0"/>
              </w:rPr>
              <w:t xml:space="preserve">et des </w:t>
            </w:r>
            <w:r w:rsidDel="00000000" w:rsidR="00000000" w:rsidRPr="00000000">
              <w:rPr>
                <w:rFonts w:ascii="Roboto" w:cs="Roboto" w:eastAsia="Roboto" w:hAnsi="Roboto"/>
                <w:color w:val="0f1419"/>
                <w:rtl w:val="0"/>
              </w:rPr>
              <w:t xml:space="preserve">centaines d’écoles en </w:t>
            </w:r>
            <w:r w:rsidDel="00000000" w:rsidR="00000000" w:rsidRPr="00000000">
              <w:rPr>
                <w:rFonts w:ascii="Roboto" w:cs="Roboto" w:eastAsia="Roboto" w:hAnsi="Roboto"/>
                <w:color w:val="1d9bf0"/>
                <w:rtl w:val="0"/>
              </w:rPr>
              <w:t xml:space="preserve">#Syrie </w:t>
            </w:r>
            <w:r w:rsidDel="00000000" w:rsidR="00000000" w:rsidRPr="00000000">
              <w:rPr>
                <w:rFonts w:ascii="Roboto" w:cs="Roboto" w:eastAsia="Roboto" w:hAnsi="Roboto"/>
                <w:color w:val="0f1419"/>
                <w:rtl w:val="0"/>
              </w:rPr>
              <w:t xml:space="preserve">et dans la bande de </w:t>
            </w:r>
            <w:r w:rsidDel="00000000" w:rsidR="00000000" w:rsidRPr="00000000">
              <w:rPr>
                <w:rFonts w:ascii="Roboto" w:cs="Roboto" w:eastAsia="Roboto" w:hAnsi="Roboto"/>
                <w:color w:val="1d9bf0"/>
                <w:rtl w:val="0"/>
              </w:rPr>
              <w:t xml:space="preserve">Gaza</w:t>
            </w:r>
            <w:r w:rsidDel="00000000" w:rsidR="00000000" w:rsidRPr="00000000">
              <w:rPr>
                <w:rFonts w:ascii="Roboto" w:cs="Roboto" w:eastAsia="Roboto" w:hAnsi="Roboto"/>
                <w:color w:val="0f1419"/>
                <w:rtl w:val="0"/>
              </w:rPr>
              <w:t xml:space="preserve">.</w:t>
            </w:r>
          </w:p>
          <w:p w:rsidR="00000000" w:rsidDel="00000000" w:rsidP="00000000" w:rsidRDefault="00000000" w:rsidRPr="00000000" w14:paraId="00000080">
            <w:pPr>
              <w:widowControl w:val="0"/>
              <w:shd w:fill="ffffff" w:val="clear"/>
              <w:rPr>
                <w:rFonts w:ascii="Roboto" w:cs="Roboto" w:eastAsia="Roboto" w:hAnsi="Roboto"/>
                <w:color w:val="1d9bf0"/>
              </w:rPr>
            </w:pPr>
            <w:r w:rsidDel="00000000" w:rsidR="00000000" w:rsidRPr="00000000">
              <w:rPr>
                <w:rFonts w:ascii="Roboto" w:cs="Roboto" w:eastAsia="Roboto" w:hAnsi="Roboto"/>
                <w:color w:val="1d9bf0"/>
                <w:rtl w:val="0"/>
              </w:rPr>
              <w:t xml:space="preserve">#GAWE2022</w:t>
            </w:r>
          </w:p>
          <w:p w:rsidR="00000000" w:rsidDel="00000000" w:rsidP="00000000" w:rsidRDefault="00000000" w:rsidRPr="00000000" w14:paraId="00000081">
            <w:pPr>
              <w:widowControl w:val="0"/>
              <w:pBdr>
                <w:top w:space="0" w:sz="0" w:val="nil"/>
                <w:left w:space="0" w:sz="0" w:val="nil"/>
                <w:bottom w:space="0" w:sz="0" w:val="nil"/>
                <w:right w:space="0" w:sz="0" w:val="nil"/>
                <w:between w:space="0" w:sz="0" w:val="nil"/>
              </w:pBdr>
              <w:rPr>
                <w:rFonts w:ascii="Roboto" w:cs="Roboto" w:eastAsia="Roboto" w:hAnsi="Roboto"/>
                <w:color w:val="0f1419"/>
                <w:highlight w:val="yellow"/>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2">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36">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26" name="image17.jpg"/>
                    <a:graphic>
                      <a:graphicData uri="http://schemas.openxmlformats.org/drawingml/2006/picture">
                        <pic:pic>
                          <pic:nvPicPr>
                            <pic:cNvPr id="0" name="image17.jpg"/>
                            <pic:cNvPicPr preferRelativeResize="0"/>
                          </pic:nvPicPr>
                          <pic:blipFill>
                            <a:blip r:embed="rId37"/>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4">
            <w:pPr>
              <w:widowControl w:val="0"/>
              <w:shd w:fill="ffffff" w:val="clear"/>
              <w:rPr>
                <w:rFonts w:ascii="Roboto" w:cs="Roboto" w:eastAsia="Roboto" w:hAnsi="Roboto"/>
                <w:i w:val="1"/>
                <w:color w:val="b7b7b7"/>
                <w:highlight w:val="white"/>
              </w:rPr>
            </w:pPr>
            <w:r w:rsidDel="00000000" w:rsidR="00000000" w:rsidRPr="00000000">
              <w:rPr>
                <w:rFonts w:ascii="Roboto" w:cs="Roboto" w:eastAsia="Roboto" w:hAnsi="Roboto"/>
                <w:i w:val="1"/>
                <w:color w:val="b7b7b7"/>
                <w:highlight w:val="white"/>
                <w:rtl w:val="0"/>
              </w:rPr>
              <w:t xml:space="preserve">Texte court :</w:t>
            </w:r>
          </w:p>
          <w:p w:rsidR="00000000" w:rsidDel="00000000" w:rsidP="00000000" w:rsidRDefault="00000000" w:rsidRPr="00000000" w14:paraId="00000085">
            <w:pPr>
              <w:widowControl w:val="0"/>
              <w:shd w:fill="ffffff" w:val="clear"/>
              <w:rPr>
                <w:rFonts w:ascii="Roboto" w:cs="Roboto" w:eastAsia="Roboto" w:hAnsi="Roboto"/>
                <w:color w:val="0f1419"/>
                <w:highlight w:val="white"/>
              </w:rPr>
            </w:pPr>
            <w:r w:rsidDel="00000000" w:rsidR="00000000" w:rsidRPr="00000000">
              <w:rPr>
                <w:rtl w:val="0"/>
              </w:rPr>
            </w:r>
          </w:p>
          <w:p w:rsidR="00000000" w:rsidDel="00000000" w:rsidP="00000000" w:rsidRDefault="00000000" w:rsidRPr="00000000" w14:paraId="00000086">
            <w:pPr>
              <w:widowControl w:val="0"/>
              <w:shd w:fill="ffffff" w:val="clear"/>
              <w:rPr>
                <w:rFonts w:ascii="Roboto" w:cs="Roboto" w:eastAsia="Roboto" w:hAnsi="Roboto"/>
                <w:color w:val="0f1419"/>
                <w:highlight w:val="white"/>
              </w:rPr>
            </w:pPr>
            <w:r w:rsidDel="00000000" w:rsidR="00000000" w:rsidRPr="00000000">
              <w:rPr>
                <w:rFonts w:ascii="Roboto" w:cs="Roboto" w:eastAsia="Roboto" w:hAnsi="Roboto"/>
                <w:color w:val="0f1419"/>
                <w:highlight w:val="white"/>
                <w:rtl w:val="0"/>
              </w:rPr>
              <w:t xml:space="preserve">Les gvts dans la région arabe &amp; </w:t>
            </w:r>
            <w:r w:rsidDel="00000000" w:rsidR="00000000" w:rsidRPr="00000000">
              <w:rPr>
                <w:rFonts w:ascii="Roboto" w:cs="Roboto" w:eastAsia="Roboto" w:hAnsi="Roboto"/>
                <w:color w:val="1d9bf0"/>
                <w:highlight w:val="white"/>
                <w:rtl w:val="0"/>
              </w:rPr>
              <w:t xml:space="preserve">@arableague_gs </w:t>
            </w:r>
            <w:r w:rsidDel="00000000" w:rsidR="00000000" w:rsidRPr="00000000">
              <w:rPr>
                <w:rFonts w:ascii="Roboto" w:cs="Roboto" w:eastAsia="Roboto" w:hAnsi="Roboto"/>
                <w:color w:val="0f1419"/>
                <w:highlight w:val="white"/>
                <w:rtl w:val="0"/>
              </w:rPr>
              <w:t xml:space="preserve">doivent protéger l’éducation en situations d’urgence</w:t>
            </w:r>
          </w:p>
          <w:p w:rsidR="00000000" w:rsidDel="00000000" w:rsidP="00000000" w:rsidRDefault="00000000" w:rsidRPr="00000000" w14:paraId="00000087">
            <w:pPr>
              <w:widowControl w:val="0"/>
              <w:shd w:fill="ffffff" w:val="clear"/>
              <w:rPr>
                <w:rFonts w:ascii="Roboto" w:cs="Roboto" w:eastAsia="Roboto" w:hAnsi="Roboto"/>
                <w:color w:val="0f1419"/>
                <w:highlight w:val="white"/>
              </w:rPr>
            </w:pPr>
            <w:r w:rsidDel="00000000" w:rsidR="00000000" w:rsidRPr="00000000">
              <w:rPr>
                <w:rFonts w:ascii="Roboto" w:cs="Roboto" w:eastAsia="Roboto" w:hAnsi="Roboto"/>
                <w:color w:val="1d9bf0"/>
                <w:highlight w:val="white"/>
                <w:rtl w:val="0"/>
              </w:rPr>
              <w:t xml:space="preserve">#ProtectEiENow </w:t>
            </w:r>
            <w:r w:rsidDel="00000000" w:rsidR="00000000" w:rsidRPr="00000000">
              <w:rPr>
                <w:rFonts w:ascii="Roboto" w:cs="Roboto" w:eastAsia="Roboto" w:hAnsi="Roboto"/>
                <w:color w:val="0f1419"/>
                <w:highlight w:val="white"/>
                <w:rtl w:val="0"/>
              </w:rPr>
              <w:t xml:space="preserve">en fournissant des infrastructures et des technologies appropriées aux apprenants, un soutien psychosocial et une formation au personnel éducatif, tout en impliquant les communautés locales dans la planification de l’éducation et le développement des programmes.</w:t>
            </w:r>
          </w:p>
          <w:p w:rsidR="00000000" w:rsidDel="00000000" w:rsidP="00000000" w:rsidRDefault="00000000" w:rsidRPr="00000000" w14:paraId="00000088">
            <w:pPr>
              <w:widowControl w:val="0"/>
              <w:shd w:fill="ffffff" w:val="clear"/>
              <w:rPr>
                <w:rFonts w:ascii="Roboto" w:cs="Roboto" w:eastAsia="Roboto" w:hAnsi="Roboto"/>
                <w:color w:val="1d9bf0"/>
                <w:highlight w:val="white"/>
              </w:rPr>
            </w:pPr>
            <w:r w:rsidDel="00000000" w:rsidR="00000000" w:rsidRPr="00000000">
              <w:rPr>
                <w:rFonts w:ascii="Roboto" w:cs="Roboto" w:eastAsia="Roboto" w:hAnsi="Roboto"/>
                <w:color w:val="1d9bf0"/>
                <w:highlight w:val="white"/>
                <w:rtl w:val="0"/>
              </w:rPr>
              <w:t xml:space="preserve">#GAWE2022</w:t>
            </w:r>
          </w:p>
          <w:p w:rsidR="00000000" w:rsidDel="00000000" w:rsidP="00000000" w:rsidRDefault="00000000" w:rsidRPr="00000000" w14:paraId="00000089">
            <w:pPr>
              <w:widowControl w:val="0"/>
              <w:shd w:fill="ffffff" w:val="clear"/>
              <w:rPr>
                <w:rFonts w:ascii="Roboto" w:cs="Roboto" w:eastAsia="Roboto" w:hAnsi="Roboto"/>
                <w:color w:val="0f1419"/>
                <w:highlight w:val="yellow"/>
              </w:rPr>
            </w:pPr>
            <w:r w:rsidDel="00000000" w:rsidR="00000000" w:rsidRPr="00000000">
              <w:rPr>
                <w:rtl w:val="0"/>
              </w:rPr>
            </w:r>
          </w:p>
          <w:p w:rsidR="00000000" w:rsidDel="00000000" w:rsidP="00000000" w:rsidRDefault="00000000" w:rsidRPr="00000000" w14:paraId="0000008A">
            <w:pPr>
              <w:widowControl w:val="0"/>
              <w:pBdr>
                <w:top w:space="0" w:sz="0" w:val="nil"/>
                <w:left w:space="0" w:sz="0" w:val="nil"/>
                <w:bottom w:space="0" w:sz="0" w:val="nil"/>
                <w:right w:space="0" w:sz="0" w:val="nil"/>
                <w:between w:space="0" w:sz="0" w:val="nil"/>
              </w:pBdr>
              <w:rPr>
                <w:rFonts w:ascii="Roboto" w:cs="Roboto" w:eastAsia="Roboto" w:hAnsi="Roboto"/>
                <w:i w:val="1"/>
                <w:color w:val="b7b7b7"/>
                <w:highlight w:val="white"/>
              </w:rPr>
            </w:pPr>
            <w:r w:rsidDel="00000000" w:rsidR="00000000" w:rsidRPr="00000000">
              <w:rPr>
                <w:rFonts w:ascii="Roboto" w:cs="Roboto" w:eastAsia="Roboto" w:hAnsi="Roboto"/>
                <w:i w:val="1"/>
                <w:color w:val="b7b7b7"/>
                <w:highlight w:val="white"/>
                <w:rtl w:val="0"/>
              </w:rPr>
              <w:t xml:space="preserve">Texte court :</w:t>
            </w:r>
          </w:p>
          <w:p w:rsidR="00000000" w:rsidDel="00000000" w:rsidP="00000000" w:rsidRDefault="00000000" w:rsidRPr="00000000" w14:paraId="0000008B">
            <w:pPr>
              <w:widowControl w:val="0"/>
              <w:pBdr>
                <w:top w:space="0" w:sz="0" w:val="nil"/>
                <w:left w:space="0" w:sz="0" w:val="nil"/>
                <w:bottom w:space="0" w:sz="0" w:val="nil"/>
                <w:right w:space="0" w:sz="0" w:val="nil"/>
                <w:between w:space="0" w:sz="0" w:val="nil"/>
              </w:pBdr>
              <w:rPr>
                <w:rFonts w:ascii="Roboto" w:cs="Roboto" w:eastAsia="Roboto" w:hAnsi="Roboto"/>
                <w:i w:val="1"/>
                <w:color w:val="b7b7b7"/>
                <w:highlight w:val="white"/>
              </w:rPr>
            </w:pPr>
            <w:r w:rsidDel="00000000" w:rsidR="00000000" w:rsidRPr="00000000">
              <w:rPr>
                <w:rtl w:val="0"/>
              </w:rPr>
            </w:r>
          </w:p>
          <w:p w:rsidR="00000000" w:rsidDel="00000000" w:rsidP="00000000" w:rsidRDefault="00000000" w:rsidRPr="00000000" w14:paraId="0000008C">
            <w:pPr>
              <w:widowControl w:val="0"/>
              <w:pBdr>
                <w:top w:space="0" w:sz="0" w:val="nil"/>
                <w:left w:space="0" w:sz="0" w:val="nil"/>
                <w:bottom w:space="0" w:sz="0" w:val="nil"/>
                <w:right w:space="0" w:sz="0" w:val="nil"/>
                <w:between w:space="0" w:sz="0" w:val="nil"/>
              </w:pBdr>
              <w:rPr>
                <w:rFonts w:ascii="Roboto" w:cs="Roboto" w:eastAsia="Roboto" w:hAnsi="Roboto"/>
                <w:color w:val="0f1419"/>
                <w:highlight w:val="white"/>
              </w:rPr>
            </w:pPr>
            <w:r w:rsidDel="00000000" w:rsidR="00000000" w:rsidRPr="00000000">
              <w:rPr>
                <w:rFonts w:ascii="Roboto" w:cs="Roboto" w:eastAsia="Roboto" w:hAnsi="Roboto"/>
                <w:color w:val="0f1419"/>
                <w:highlight w:val="white"/>
                <w:rtl w:val="0"/>
              </w:rPr>
              <w:t xml:space="preserve">Les gouvernements de la région arabe doivent adhérer à des normes minimales pour l’</w:t>
            </w:r>
            <w:r w:rsidDel="00000000" w:rsidR="00000000" w:rsidRPr="00000000">
              <w:rPr>
                <w:rFonts w:ascii="Roboto" w:cs="Roboto" w:eastAsia="Roboto" w:hAnsi="Roboto"/>
                <w:color w:val="1d9bf0"/>
                <w:highlight w:val="white"/>
                <w:rtl w:val="0"/>
              </w:rPr>
              <w:t xml:space="preserve">#éducation </w:t>
            </w:r>
            <w:r w:rsidDel="00000000" w:rsidR="00000000" w:rsidRPr="00000000">
              <w:rPr>
                <w:rFonts w:ascii="Roboto" w:cs="Roboto" w:eastAsia="Roboto" w:hAnsi="Roboto"/>
                <w:color w:val="0f1419"/>
                <w:highlight w:val="white"/>
                <w:rtl w:val="0"/>
              </w:rPr>
              <w:t xml:space="preserve">en temps de crise et protéger l’éducation en situations d’urgence</w:t>
            </w:r>
          </w:p>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rPr>
                <w:rFonts w:ascii="Roboto" w:cs="Roboto" w:eastAsia="Roboto" w:hAnsi="Roboto"/>
                <w:color w:val="b7b7b7"/>
                <w:highlight w:val="white"/>
              </w:rPr>
            </w:pPr>
            <w:r w:rsidDel="00000000" w:rsidR="00000000" w:rsidRPr="00000000">
              <w:rPr>
                <w:rFonts w:ascii="Roboto" w:cs="Roboto" w:eastAsia="Roboto" w:hAnsi="Roboto"/>
                <w:color w:val="1d9bf0"/>
                <w:highlight w:val="white"/>
                <w:rtl w:val="0"/>
              </w:rPr>
              <w:t xml:space="preserve">#ProtectEiENow </w:t>
            </w:r>
            <w:r w:rsidDel="00000000" w:rsidR="00000000" w:rsidRPr="00000000">
              <w:rPr>
                <w:rFonts w:ascii="Roboto" w:cs="Roboto" w:eastAsia="Roboto" w:hAnsi="Roboto"/>
                <w:color w:val="0f1419"/>
                <w:highlight w:val="white"/>
                <w:rtl w:val="0"/>
              </w:rPr>
              <w:t xml:space="preserve">en fournissant les infrastructures et des technologies  nécessaires aux apprenants, ainsi que des services psychosociaux, la formation et le soutien au personnel éducatif tout en impliquant les communautés locales dans la planification et l’élaboration des programmes d’études.</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E">
            <w:pPr>
              <w:widowControl w:val="0"/>
              <w:jc w:val="center"/>
              <w:rPr>
                <w:rFonts w:ascii="Roboto" w:cs="Roboto" w:eastAsia="Roboto" w:hAnsi="Roboto"/>
              </w:rPr>
            </w:pPr>
            <w:hyperlink r:id="rId38">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23" name="image18.jpg"/>
                    <a:graphic>
                      <a:graphicData uri="http://schemas.openxmlformats.org/drawingml/2006/picture">
                        <pic:pic>
                          <pic:nvPicPr>
                            <pic:cNvPr id="0" name="image18.jpg"/>
                            <pic:cNvPicPr preferRelativeResize="0"/>
                          </pic:nvPicPr>
                          <pic:blipFill>
                            <a:blip r:embed="rId39"/>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rHeight w:val="420" w:hRule="atLeast"/>
          <w:tblHeader w:val="0"/>
        </w:trPr>
        <w:tc>
          <w:tcPr>
            <w:gridSpan w:val="3"/>
            <w:shd w:fill="auto" w:val="clear"/>
            <w:tcMar>
              <w:top w:w="100.0" w:type="dxa"/>
              <w:left w:w="100.0" w:type="dxa"/>
              <w:bottom w:w="100.0" w:type="dxa"/>
              <w:right w:w="100.0" w:type="dxa"/>
            </w:tcMar>
          </w:tcPr>
          <w:p w:rsidR="00000000" w:rsidDel="00000000" w:rsidP="00000000" w:rsidRDefault="00000000" w:rsidRPr="00000000" w14:paraId="0000008F">
            <w:pPr>
              <w:widowControl w:val="0"/>
              <w:pBdr>
                <w:top w:space="0" w:sz="0" w:val="nil"/>
                <w:left w:space="0" w:sz="0" w:val="nil"/>
                <w:bottom w:space="0" w:sz="0" w:val="nil"/>
                <w:right w:space="0" w:sz="0" w:val="nil"/>
                <w:between w:space="0" w:sz="0" w:val="nil"/>
              </w:pBdr>
              <w:jc w:val="center"/>
              <w:rPr>
                <w:rFonts w:ascii="Roboto" w:cs="Roboto" w:eastAsia="Roboto" w:hAnsi="Roboto"/>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Mardi 26 avril</w:t>
            </w:r>
          </w:p>
        </w:tc>
        <w:tc>
          <w:tcPr>
            <w:shd w:fill="auto" w:val="clear"/>
            <w:tcMar>
              <w:top w:w="100.0" w:type="dxa"/>
              <w:left w:w="100.0" w:type="dxa"/>
              <w:bottom w:w="100.0" w:type="dxa"/>
              <w:right w:w="100.0" w:type="dxa"/>
            </w:tcMar>
          </w:tcPr>
          <w:p w:rsidR="00000000" w:rsidDel="00000000" w:rsidP="00000000" w:rsidRDefault="00000000" w:rsidRPr="00000000" w14:paraId="00000093">
            <w:pPr>
              <w:widowControl w:val="0"/>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Aujourd’hui, la SMAE </w:t>
            </w:r>
            <w:r w:rsidDel="00000000" w:rsidR="00000000" w:rsidRPr="00000000">
              <w:rPr>
                <w:rFonts w:ascii="Roboto" w:cs="Roboto" w:eastAsia="Roboto" w:hAnsi="Roboto"/>
                <w:color w:val="1d9bf0"/>
                <w:rtl w:val="0"/>
              </w:rPr>
              <w:t xml:space="preserve">#GAWE2022 </w:t>
            </w:r>
            <w:r w:rsidDel="00000000" w:rsidR="00000000" w:rsidRPr="00000000">
              <w:rPr>
                <w:rFonts w:ascii="Roboto" w:cs="Roboto" w:eastAsia="Roboto" w:hAnsi="Roboto"/>
                <w:color w:val="0f1419"/>
                <w:rtl w:val="0"/>
              </w:rPr>
              <w:t xml:space="preserve">se concentre sur l’Amérique latine et les Caraïbes et </w:t>
            </w:r>
            <w:r w:rsidDel="00000000" w:rsidR="00000000" w:rsidRPr="00000000">
              <w:rPr>
                <w:rFonts w:ascii="Roboto" w:cs="Roboto" w:eastAsia="Roboto" w:hAnsi="Roboto"/>
                <w:color w:val="1d9bf0"/>
                <w:rtl w:val="0"/>
              </w:rPr>
              <w:t xml:space="preserve">@redclade </w:t>
            </w:r>
            <w:r w:rsidDel="00000000" w:rsidR="00000000" w:rsidRPr="00000000">
              <w:rPr>
                <w:rFonts w:ascii="Roboto" w:cs="Roboto" w:eastAsia="Roboto" w:hAnsi="Roboto"/>
                <w:color w:val="0f1419"/>
                <w:rtl w:val="0"/>
              </w:rPr>
              <w:t xml:space="preserve">organise un événement pour traiter de « l’éducation en situations d’urgence en Amérique latine et dans les Caraïbes : le genre, la dette et la numérisation » Rejoignez-nous !</w:t>
            </w:r>
          </w:p>
          <w:p w:rsidR="00000000" w:rsidDel="00000000" w:rsidP="00000000" w:rsidRDefault="00000000" w:rsidRPr="00000000" w14:paraId="00000094">
            <w:pPr>
              <w:widowControl w:val="0"/>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 26 avril ⏰ 10 h EST/16 h CET </w:t>
            </w:r>
            <w:r w:rsidDel="00000000" w:rsidR="00000000" w:rsidRPr="00000000">
              <w:rPr>
                <w:rFonts w:ascii="Roboto" w:cs="Roboto" w:eastAsia="Roboto" w:hAnsi="Roboto"/>
                <w:highlight w:val="white"/>
                <w:rtl w:val="0"/>
              </w:rPr>
              <w:t xml:space="preserve">🔗</w:t>
            </w:r>
            <w:hyperlink r:id="rId40">
              <w:r w:rsidDel="00000000" w:rsidR="00000000" w:rsidRPr="00000000">
                <w:rPr>
                  <w:rFonts w:ascii="Arial" w:cs="Arial" w:eastAsia="Arial" w:hAnsi="Arial"/>
                  <w:color w:val="1155cc"/>
                  <w:highlight w:val="white"/>
                  <w:u w:val="single"/>
                  <w:rtl w:val="0"/>
                </w:rPr>
                <w:t xml:space="preserve">https://bit.ly/GAWECLADE</w:t>
              </w:r>
            </w:hyperlink>
            <w:r w:rsidDel="00000000" w:rsidR="00000000" w:rsidRPr="00000000">
              <w:rPr>
                <w:rFonts w:ascii="Arial" w:cs="Arial" w:eastAsia="Arial" w:hAnsi="Arial"/>
                <w:highlight w:val="white"/>
                <w:rtl w:val="0"/>
              </w:rPr>
              <w:t xml:space="preserve"> </w:t>
            </w:r>
            <w:r w:rsidDel="00000000" w:rsidR="00000000" w:rsidRPr="00000000">
              <w:rPr>
                <w:rtl w:val="0"/>
              </w:rPr>
            </w:r>
          </w:p>
          <w:p w:rsidR="00000000" w:rsidDel="00000000" w:rsidP="00000000" w:rsidRDefault="00000000" w:rsidRPr="00000000" w14:paraId="00000095">
            <w:pPr>
              <w:widowControl w:val="0"/>
              <w:shd w:fill="ffffff" w:val="clear"/>
              <w:rPr>
                <w:rFonts w:ascii="Roboto" w:cs="Roboto" w:eastAsia="Roboto" w:hAnsi="Roboto"/>
                <w:color w:val="1d9bf0"/>
              </w:rPr>
            </w:pPr>
            <w:r w:rsidDel="00000000" w:rsidR="00000000" w:rsidRPr="00000000">
              <w:rPr>
                <w:rFonts w:ascii="Roboto" w:cs="Roboto" w:eastAsia="Roboto" w:hAnsi="Roboto"/>
                <w:color w:val="1d9bf0"/>
                <w:rtl w:val="0"/>
              </w:rPr>
              <w:t xml:space="preserve">#ProtectEiENow</w:t>
            </w:r>
          </w:p>
          <w:p w:rsidR="00000000" w:rsidDel="00000000" w:rsidP="00000000" w:rsidRDefault="00000000" w:rsidRPr="00000000" w14:paraId="00000096">
            <w:pPr>
              <w:widowControl w:val="0"/>
              <w:rPr>
                <w:rFonts w:ascii="Roboto" w:cs="Roboto" w:eastAsia="Roboto" w:hAnsi="Roboto"/>
                <w:color w:val="0f1419"/>
                <w:highlight w:val="white"/>
              </w:rPr>
            </w:pPr>
            <w:r w:rsidDel="00000000" w:rsidR="00000000" w:rsidRPr="00000000">
              <w:rPr>
                <w:rtl w:val="0"/>
              </w:rPr>
            </w:r>
          </w:p>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41">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20" name="image14.jpg"/>
                    <a:graphic>
                      <a:graphicData uri="http://schemas.openxmlformats.org/drawingml/2006/picture">
                        <pic:pic>
                          <pic:nvPicPr>
                            <pic:cNvPr id="0" name="image14.jpg"/>
                            <pic:cNvPicPr preferRelativeResize="0"/>
                          </pic:nvPicPr>
                          <pic:blipFill>
                            <a:blip r:embed="rId19"/>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A">
            <w:pPr>
              <w:widowControl w:val="0"/>
              <w:rPr>
                <w:rFonts w:ascii="Roboto" w:cs="Roboto" w:eastAsia="Roboto" w:hAnsi="Roboto"/>
                <w:color w:val="1b95e0"/>
                <w:highlight w:val="white"/>
              </w:rPr>
            </w:pPr>
            <w:r w:rsidDel="00000000" w:rsidR="00000000" w:rsidRPr="00000000">
              <w:rPr>
                <w:rtl w:val="0"/>
              </w:rPr>
            </w:r>
          </w:p>
          <w:p w:rsidR="00000000" w:rsidDel="00000000" w:rsidP="00000000" w:rsidRDefault="00000000" w:rsidRPr="00000000" w14:paraId="0000009B">
            <w:pPr>
              <w:widowControl w:val="0"/>
              <w:rPr>
                <w:rFonts w:ascii="Roboto" w:cs="Roboto" w:eastAsia="Roboto" w:hAnsi="Roboto"/>
              </w:rPr>
            </w:pPr>
            <w:r w:rsidDel="00000000" w:rsidR="00000000" w:rsidRPr="00000000">
              <w:rPr>
                <w:rFonts w:ascii="Roboto" w:cs="Roboto" w:eastAsia="Roboto" w:hAnsi="Roboto"/>
                <w:color w:val="0f1419"/>
                <w:highlight w:val="white"/>
                <w:rtl w:val="0"/>
              </w:rPr>
              <w:t xml:space="preserve">L’éducation inclusive et sensible au genre est essentielle dans les situations d’urgence et est la clé pour surmonter les inégalités sociales. </w:t>
            </w:r>
            <w:r w:rsidDel="00000000" w:rsidR="00000000" w:rsidRPr="00000000">
              <w:rPr>
                <w:rFonts w:ascii="Roboto" w:cs="Roboto" w:eastAsia="Roboto" w:hAnsi="Roboto"/>
                <w:color w:val="1d9bf0"/>
                <w:highlight w:val="white"/>
                <w:rtl w:val="0"/>
              </w:rPr>
              <w:t xml:space="preserve">#ProtectEiENow #GAWE2022 @redclade </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C">
            <w:pPr>
              <w:widowControl w:val="0"/>
              <w:jc w:val="center"/>
              <w:rPr>
                <w:rFonts w:ascii="Roboto" w:cs="Roboto" w:eastAsia="Roboto" w:hAnsi="Roboto"/>
              </w:rPr>
            </w:pPr>
            <w:hyperlink r:id="rId42">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4" name="image4.jpg"/>
                    <a:graphic>
                      <a:graphicData uri="http://schemas.openxmlformats.org/drawingml/2006/picture">
                        <pic:pic>
                          <pic:nvPicPr>
                            <pic:cNvPr id="0" name="image4.jpg"/>
                            <pic:cNvPicPr preferRelativeResize="0"/>
                          </pic:nvPicPr>
                          <pic:blipFill>
                            <a:blip r:embed="rId43"/>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E">
            <w:pPr>
              <w:widowControl w:val="0"/>
              <w:rPr>
                <w:rFonts w:ascii="Roboto" w:cs="Roboto" w:eastAsia="Roboto" w:hAnsi="Roboto"/>
                <w:color w:val="1b95e0"/>
              </w:rPr>
            </w:pPr>
            <w:r w:rsidDel="00000000" w:rsidR="00000000" w:rsidRPr="00000000">
              <w:rPr>
                <w:rFonts w:ascii="Roboto" w:cs="Roboto" w:eastAsia="Roboto" w:hAnsi="Roboto"/>
                <w:color w:val="1d9bf0"/>
                <w:highlight w:val="white"/>
                <w:rtl w:val="0"/>
              </w:rPr>
              <w:t xml:space="preserve"> #EducationEnEmergence </w:t>
            </w:r>
            <w:r w:rsidDel="00000000" w:rsidR="00000000" w:rsidRPr="00000000">
              <w:rPr>
                <w:rFonts w:ascii="Roboto" w:cs="Roboto" w:eastAsia="Roboto" w:hAnsi="Roboto"/>
                <w:color w:val="0f1419"/>
                <w:highlight w:val="white"/>
                <w:rtl w:val="0"/>
              </w:rPr>
              <w:t xml:space="preserve">: Le financement public est essentiel pour garantir une #éducation publique et gratuite, y compris en situations d’urgence ! </w:t>
            </w:r>
            <w:r w:rsidDel="00000000" w:rsidR="00000000" w:rsidRPr="00000000">
              <w:rPr>
                <w:rFonts w:ascii="Roboto" w:cs="Roboto" w:eastAsia="Roboto" w:hAnsi="Roboto"/>
                <w:color w:val="1d9bf0"/>
                <w:highlight w:val="white"/>
                <w:rtl w:val="0"/>
              </w:rPr>
              <w:t xml:space="preserve">#ProtectEiENow #GAWE2022 @redclade </w:t>
            </w:r>
            <w:r w:rsidDel="00000000" w:rsidR="00000000" w:rsidRPr="00000000">
              <w:rPr>
                <w:rtl w:val="0"/>
              </w:rPr>
            </w:r>
          </w:p>
          <w:p w:rsidR="00000000" w:rsidDel="00000000" w:rsidP="00000000" w:rsidRDefault="00000000" w:rsidRPr="00000000" w14:paraId="0000009F">
            <w:pPr>
              <w:widowControl w:val="0"/>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0">
            <w:pPr>
              <w:widowControl w:val="0"/>
              <w:jc w:val="center"/>
              <w:rPr>
                <w:rFonts w:ascii="Roboto" w:cs="Roboto" w:eastAsia="Roboto" w:hAnsi="Roboto"/>
              </w:rPr>
            </w:pPr>
            <w:hyperlink r:id="rId44">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7" name="image7.jpg"/>
                    <a:graphic>
                      <a:graphicData uri="http://schemas.openxmlformats.org/drawingml/2006/picture">
                        <pic:pic>
                          <pic:nvPicPr>
                            <pic:cNvPr id="0" name="image7.jpg"/>
                            <pic:cNvPicPr preferRelativeResize="0"/>
                          </pic:nvPicPr>
                          <pic:blipFill>
                            <a:blip r:embed="rId45"/>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2">
            <w:pPr>
              <w:widowControl w:val="0"/>
              <w:rPr>
                <w:rFonts w:ascii="Roboto" w:cs="Roboto" w:eastAsia="Roboto" w:hAnsi="Roboto"/>
              </w:rPr>
            </w:pPr>
            <w:r w:rsidDel="00000000" w:rsidR="00000000" w:rsidRPr="00000000">
              <w:rPr>
                <w:rFonts w:ascii="Roboto" w:cs="Roboto" w:eastAsia="Roboto" w:hAnsi="Roboto"/>
                <w:color w:val="0f1419"/>
                <w:highlight w:val="white"/>
                <w:rtl w:val="0"/>
              </w:rPr>
              <w:t xml:space="preserve">L’éducation inclusive passe par les droits numériques, notamment en situations d’urgence ! </w:t>
            </w:r>
            <w:r w:rsidDel="00000000" w:rsidR="00000000" w:rsidRPr="00000000">
              <w:rPr>
                <w:rFonts w:ascii="Roboto" w:cs="Roboto" w:eastAsia="Roboto" w:hAnsi="Roboto"/>
                <w:color w:val="1d9bf0"/>
                <w:highlight w:val="white"/>
                <w:rtl w:val="0"/>
              </w:rPr>
              <w:t xml:space="preserve">#ProtectEiENow #GAWE2022 @redclade </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3">
            <w:pPr>
              <w:widowControl w:val="0"/>
              <w:jc w:val="center"/>
              <w:rPr>
                <w:rFonts w:ascii="Roboto" w:cs="Roboto" w:eastAsia="Roboto" w:hAnsi="Roboto"/>
              </w:rPr>
            </w:pPr>
            <w:hyperlink r:id="rId46">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21" name="image13.jpg"/>
                    <a:graphic>
                      <a:graphicData uri="http://schemas.openxmlformats.org/drawingml/2006/picture">
                        <pic:pic>
                          <pic:nvPicPr>
                            <pic:cNvPr id="0" name="image13.jpg"/>
                            <pic:cNvPicPr preferRelativeResize="0"/>
                          </pic:nvPicPr>
                          <pic:blipFill>
                            <a:blip r:embed="rId47"/>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rHeight w:val="420" w:hRule="atLeast"/>
          <w:tblHeader w:val="0"/>
        </w:trPr>
        <w:tc>
          <w:tcPr>
            <w:gridSpan w:val="3"/>
            <w:shd w:fill="auto" w:val="clear"/>
            <w:tcMar>
              <w:top w:w="100.0" w:type="dxa"/>
              <w:left w:w="100.0" w:type="dxa"/>
              <w:bottom w:w="100.0" w:type="dxa"/>
              <w:right w:w="100.0" w:type="dxa"/>
            </w:tcMar>
          </w:tcPr>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jc w:val="center"/>
              <w:rPr>
                <w:rFonts w:ascii="Roboto" w:cs="Roboto" w:eastAsia="Roboto" w:hAnsi="Roboto"/>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Mercredi 27 avril</w:t>
            </w:r>
          </w:p>
        </w:tc>
        <w:tc>
          <w:tcPr>
            <w:shd w:fill="auto" w:val="clear"/>
            <w:tcMar>
              <w:top w:w="100.0" w:type="dxa"/>
              <w:left w:w="100.0" w:type="dxa"/>
              <w:bottom w:w="100.0" w:type="dxa"/>
              <w:right w:w="100.0" w:type="dxa"/>
            </w:tcMar>
          </w:tcPr>
          <w:p w:rsidR="00000000" w:rsidDel="00000000" w:rsidP="00000000" w:rsidRDefault="00000000" w:rsidRPr="00000000" w14:paraId="000000A8">
            <w:pPr>
              <w:widowControl w:val="0"/>
              <w:rPr>
                <w:rFonts w:ascii="Roboto" w:cs="Roboto" w:eastAsia="Roboto" w:hAnsi="Roboto"/>
                <w:color w:val="1b95e0"/>
              </w:rPr>
            </w:pPr>
            <w:r w:rsidDel="00000000" w:rsidR="00000000" w:rsidRPr="00000000">
              <w:rPr>
                <w:rtl w:val="0"/>
              </w:rPr>
            </w:r>
          </w:p>
          <w:p w:rsidR="00000000" w:rsidDel="00000000" w:rsidP="00000000" w:rsidRDefault="00000000" w:rsidRPr="00000000" w14:paraId="000000A9">
            <w:pPr>
              <w:widowControl w:val="0"/>
              <w:rPr>
                <w:rFonts w:ascii="Roboto" w:cs="Roboto" w:eastAsia="Roboto" w:hAnsi="Roboto"/>
              </w:rPr>
            </w:pPr>
            <w:r w:rsidDel="00000000" w:rsidR="00000000" w:rsidRPr="00000000">
              <w:rPr>
                <w:rFonts w:ascii="Roboto" w:cs="Roboto" w:eastAsia="Roboto" w:hAnsi="Roboto"/>
                <w:color w:val="0f1419"/>
                <w:highlight w:val="white"/>
                <w:rtl w:val="0"/>
              </w:rPr>
              <w:t xml:space="preserve">Aujourd’hui, c’est le tour de l’</w:t>
            </w:r>
            <w:r w:rsidDel="00000000" w:rsidR="00000000" w:rsidRPr="00000000">
              <w:rPr>
                <w:rFonts w:ascii="Roboto" w:cs="Roboto" w:eastAsia="Roboto" w:hAnsi="Roboto"/>
                <w:color w:val="1b95e0"/>
                <w:highlight w:val="white"/>
                <w:rtl w:val="0"/>
              </w:rPr>
              <w:t xml:space="preserve">#Asie </w:t>
            </w:r>
            <w:r w:rsidDel="00000000" w:rsidR="00000000" w:rsidRPr="00000000">
              <w:rPr>
                <w:rFonts w:ascii="Roboto" w:cs="Roboto" w:eastAsia="Roboto" w:hAnsi="Roboto"/>
                <w:color w:val="0f1419"/>
                <w:highlight w:val="white"/>
                <w:rtl w:val="0"/>
              </w:rPr>
              <w:t xml:space="preserve">et le </w:t>
            </w:r>
            <w:r w:rsidDel="00000000" w:rsidR="00000000" w:rsidRPr="00000000">
              <w:rPr>
                <w:rFonts w:ascii="Roboto" w:cs="Roboto" w:eastAsia="Roboto" w:hAnsi="Roboto"/>
                <w:color w:val="1b95e0"/>
                <w:highlight w:val="white"/>
                <w:rtl w:val="0"/>
              </w:rPr>
              <w:t xml:space="preserve">#Pacifique </w:t>
            </w:r>
            <w:r w:rsidDel="00000000" w:rsidR="00000000" w:rsidRPr="00000000">
              <w:rPr>
                <w:rFonts w:ascii="Roboto" w:cs="Roboto" w:eastAsia="Roboto" w:hAnsi="Roboto"/>
                <w:color w:val="0f1419"/>
                <w:highlight w:val="white"/>
                <w:rtl w:val="0"/>
              </w:rPr>
              <w:t xml:space="preserve">et </w:t>
            </w:r>
            <w:r w:rsidDel="00000000" w:rsidR="00000000" w:rsidRPr="00000000">
              <w:rPr>
                <w:rFonts w:ascii="Roboto" w:cs="Roboto" w:eastAsia="Roboto" w:hAnsi="Roboto"/>
                <w:color w:val="1b95e0"/>
                <w:highlight w:val="white"/>
                <w:rtl w:val="0"/>
              </w:rPr>
              <w:t xml:space="preserve">@ASPBAE </w:t>
            </w:r>
            <w:r w:rsidDel="00000000" w:rsidR="00000000" w:rsidRPr="00000000">
              <w:rPr>
                <w:rFonts w:ascii="Roboto" w:cs="Roboto" w:eastAsia="Roboto" w:hAnsi="Roboto"/>
                <w:color w:val="0f1419"/>
                <w:highlight w:val="white"/>
                <w:rtl w:val="0"/>
              </w:rPr>
              <w:t xml:space="preserve">nous accueille </w:t>
            </w:r>
            <w:r w:rsidDel="00000000" w:rsidR="00000000" w:rsidRPr="00000000">
              <w:rPr>
                <w:rFonts w:ascii="Roboto" w:cs="Roboto" w:eastAsia="Roboto" w:hAnsi="Roboto"/>
                <w:rtl w:val="0"/>
              </w:rPr>
              <w:t xml:space="preserve">: </w:t>
            </w:r>
          </w:p>
          <w:p w:rsidR="00000000" w:rsidDel="00000000" w:rsidP="00000000" w:rsidRDefault="00000000" w:rsidRPr="00000000" w14:paraId="000000AA">
            <w:pPr>
              <w:rPr>
                <w:rFonts w:ascii="Roboto" w:cs="Roboto" w:eastAsia="Roboto" w:hAnsi="Roboto"/>
              </w:rPr>
            </w:pPr>
            <w:r w:rsidDel="00000000" w:rsidR="00000000" w:rsidRPr="00000000">
              <w:rPr>
                <w:rFonts w:ascii="Roboto" w:cs="Roboto" w:eastAsia="Roboto" w:hAnsi="Roboto"/>
                <w:rtl w:val="0"/>
              </w:rPr>
              <w:t xml:space="preserve">Protégeons l’éducation en situations d’urgence : Un dialogue régional Asie-Pacifique</w:t>
            </w:r>
          </w:p>
          <w:p w:rsidR="00000000" w:rsidDel="00000000" w:rsidP="00000000" w:rsidRDefault="00000000" w:rsidRPr="00000000" w14:paraId="000000AB">
            <w:pPr>
              <w:widowControl w:val="0"/>
              <w:rPr>
                <w:rFonts w:ascii="Roboto" w:cs="Roboto" w:eastAsia="Roboto" w:hAnsi="Roboto"/>
                <w:color w:val="0f1419"/>
                <w:highlight w:val="white"/>
              </w:rPr>
            </w:pPr>
            <w:r w:rsidDel="00000000" w:rsidR="00000000" w:rsidRPr="00000000">
              <w:rPr>
                <w:rFonts w:ascii="Roboto" w:cs="Roboto" w:eastAsia="Roboto" w:hAnsi="Roboto"/>
                <w:rtl w:val="0"/>
              </w:rPr>
              <w:t xml:space="preserve">📣 Rejoignez-nous 📅 27 avril ⏰ 13 h heure de Manille/7 h CET  </w:t>
            </w:r>
            <w:r w:rsidDel="00000000" w:rsidR="00000000" w:rsidRPr="00000000">
              <w:rPr>
                <w:rtl w:val="0"/>
              </w:rPr>
            </w:r>
          </w:p>
          <w:p w:rsidR="00000000" w:rsidDel="00000000" w:rsidP="00000000" w:rsidRDefault="00000000" w:rsidRPr="00000000" w14:paraId="000000AC">
            <w:pPr>
              <w:widowControl w:val="0"/>
              <w:rPr>
                <w:rFonts w:ascii="Roboto" w:cs="Roboto" w:eastAsia="Roboto" w:hAnsi="Roboto"/>
                <w:color w:val="1b95e0"/>
                <w:highlight w:val="yellow"/>
              </w:rPr>
            </w:pPr>
            <w:r w:rsidDel="00000000" w:rsidR="00000000" w:rsidRPr="00000000">
              <w:rPr>
                <w:rFonts w:ascii="Roboto" w:cs="Roboto" w:eastAsia="Roboto" w:hAnsi="Roboto"/>
                <w:highlight w:val="white"/>
                <w:rtl w:val="0"/>
              </w:rPr>
              <w:t xml:space="preserve">🔗</w:t>
            </w:r>
            <w:hyperlink r:id="rId48">
              <w:r w:rsidDel="00000000" w:rsidR="00000000" w:rsidRPr="00000000">
                <w:rPr>
                  <w:rFonts w:ascii="Arial" w:cs="Arial" w:eastAsia="Arial" w:hAnsi="Arial"/>
                  <w:color w:val="1155cc"/>
                  <w:highlight w:val="white"/>
                  <w:u w:val="single"/>
                  <w:rtl w:val="0"/>
                </w:rPr>
                <w:t xml:space="preserve">https://bit.ly/aspbaegawe</w:t>
              </w:r>
            </w:hyperlink>
            <w:r w:rsidDel="00000000" w:rsidR="00000000" w:rsidRPr="00000000">
              <w:rPr>
                <w:rFonts w:ascii="Arial" w:cs="Arial" w:eastAsia="Arial" w:hAnsi="Arial"/>
                <w:highlight w:val="white"/>
                <w:rtl w:val="0"/>
              </w:rPr>
              <w:t xml:space="preserve"> </w:t>
            </w:r>
            <w:r w:rsidDel="00000000" w:rsidR="00000000" w:rsidRPr="00000000">
              <w:rPr>
                <w:rtl w:val="0"/>
              </w:rPr>
            </w:r>
          </w:p>
          <w:p w:rsidR="00000000" w:rsidDel="00000000" w:rsidP="00000000" w:rsidRDefault="00000000" w:rsidRPr="00000000" w14:paraId="000000AD">
            <w:pPr>
              <w:widowControl w:val="0"/>
              <w:rPr>
                <w:rFonts w:ascii="Roboto" w:cs="Roboto" w:eastAsia="Roboto" w:hAnsi="Roboto"/>
                <w:color w:val="0f1419"/>
              </w:rPr>
            </w:pPr>
            <w:r w:rsidDel="00000000" w:rsidR="00000000" w:rsidRPr="00000000">
              <w:rPr>
                <w:rFonts w:ascii="Roboto" w:cs="Roboto" w:eastAsia="Roboto" w:hAnsi="Roboto"/>
                <w:color w:val="1b95e0"/>
                <w:highlight w:val="white"/>
                <w:rtl w:val="0"/>
              </w:rPr>
              <w:t xml:space="preserve">#GAWE2022 #ProtectEiENow </w:t>
            </w:r>
            <w:r w:rsidDel="00000000" w:rsidR="00000000" w:rsidRPr="00000000">
              <w:rPr>
                <w:rtl w:val="0"/>
              </w:rPr>
            </w:r>
          </w:p>
          <w:p w:rsidR="00000000" w:rsidDel="00000000" w:rsidP="00000000" w:rsidRDefault="00000000" w:rsidRPr="00000000" w14:paraId="000000AE">
            <w:pPr>
              <w:widowControl w:val="0"/>
              <w:rPr>
                <w:rFonts w:ascii="Roboto" w:cs="Roboto" w:eastAsia="Roboto" w:hAnsi="Roboto"/>
                <w:color w:val="000000"/>
              </w:rPr>
            </w:pPr>
            <w:r w:rsidDel="00000000" w:rsidR="00000000" w:rsidRPr="00000000">
              <w:rPr>
                <w:rtl w:val="0"/>
              </w:rPr>
            </w:r>
          </w:p>
          <w:p w:rsidR="00000000" w:rsidDel="00000000" w:rsidP="00000000" w:rsidRDefault="00000000" w:rsidRPr="00000000" w14:paraId="000000AF">
            <w:pPr>
              <w:widowControl w:val="0"/>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0">
            <w:pPr>
              <w:widowControl w:val="0"/>
              <w:rPr>
                <w:rFonts w:ascii="Roboto" w:cs="Roboto" w:eastAsia="Roboto" w:hAnsi="Roboto"/>
              </w:rPr>
            </w:pPr>
            <w:hyperlink r:id="rId49">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24" name="image19.jpg"/>
                    <a:graphic>
                      <a:graphicData uri="http://schemas.openxmlformats.org/drawingml/2006/picture">
                        <pic:pic>
                          <pic:nvPicPr>
                            <pic:cNvPr id="0" name="image19.jpg"/>
                            <pic:cNvPicPr preferRelativeResize="0"/>
                          </pic:nvPicPr>
                          <pic:blipFill>
                            <a:blip r:embed="rId23"/>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2">
            <w:pPr>
              <w:widowControl w:val="0"/>
              <w:rPr>
                <w:rFonts w:ascii="Roboto" w:cs="Roboto" w:eastAsia="Roboto" w:hAnsi="Roboto"/>
              </w:rPr>
            </w:pPr>
            <w:r w:rsidDel="00000000" w:rsidR="00000000" w:rsidRPr="00000000">
              <w:rPr>
                <w:rFonts w:ascii="Roboto" w:cs="Roboto" w:eastAsia="Roboto" w:hAnsi="Roboto"/>
                <w:color w:val="0f1419"/>
                <w:highlight w:val="white"/>
                <w:rtl w:val="0"/>
              </w:rPr>
              <w:t xml:space="preserve">Aujourd’hui, nous nous unissons auprès de </w:t>
            </w:r>
            <w:r w:rsidDel="00000000" w:rsidR="00000000" w:rsidRPr="00000000">
              <w:rPr>
                <w:rFonts w:ascii="Roboto" w:cs="Roboto" w:eastAsia="Roboto" w:hAnsi="Roboto"/>
                <w:color w:val="1d9bf0"/>
                <w:highlight w:val="white"/>
                <w:rtl w:val="0"/>
              </w:rPr>
              <w:t xml:space="preserve">@ASPBAE </w:t>
            </w:r>
            <w:r w:rsidDel="00000000" w:rsidR="00000000" w:rsidRPr="00000000">
              <w:rPr>
                <w:rFonts w:ascii="Roboto" w:cs="Roboto" w:eastAsia="Roboto" w:hAnsi="Roboto"/>
                <w:color w:val="0f1419"/>
                <w:highlight w:val="white"/>
                <w:rtl w:val="0"/>
              </w:rPr>
              <w:t xml:space="preserve">pour appeler toutes les parties prenantes impliquées dans les interventions d’urgence à protéger l’éducation en situations d’urgence </w:t>
            </w:r>
            <w:r w:rsidDel="00000000" w:rsidR="00000000" w:rsidRPr="00000000">
              <w:rPr>
                <w:rFonts w:ascii="Roboto" w:cs="Roboto" w:eastAsia="Roboto" w:hAnsi="Roboto"/>
                <w:color w:val="1d9bf0"/>
                <w:highlight w:val="white"/>
                <w:rtl w:val="0"/>
              </w:rPr>
              <w:t xml:space="preserve">#ProtectEiENow </w:t>
            </w:r>
            <w:r w:rsidDel="00000000" w:rsidR="00000000" w:rsidRPr="00000000">
              <w:rPr>
                <w:rFonts w:ascii="Roboto" w:cs="Roboto" w:eastAsia="Roboto" w:hAnsi="Roboto"/>
                <w:color w:val="0f1419"/>
                <w:highlight w:val="white"/>
                <w:rtl w:val="0"/>
              </w:rPr>
              <w:t xml:space="preserve">et à garantir l’accès à une </w:t>
            </w:r>
            <w:r w:rsidDel="00000000" w:rsidR="00000000" w:rsidRPr="00000000">
              <w:rPr>
                <w:rFonts w:ascii="Roboto" w:cs="Roboto" w:eastAsia="Roboto" w:hAnsi="Roboto"/>
                <w:color w:val="1d9bf0"/>
                <w:highlight w:val="white"/>
                <w:rtl w:val="0"/>
              </w:rPr>
              <w:t xml:space="preserve">#éducation </w:t>
            </w:r>
            <w:r w:rsidDel="00000000" w:rsidR="00000000" w:rsidRPr="00000000">
              <w:rPr>
                <w:rFonts w:ascii="Roboto" w:cs="Roboto" w:eastAsia="Roboto" w:hAnsi="Roboto"/>
                <w:highlight w:val="white"/>
                <w:rtl w:val="0"/>
              </w:rPr>
              <w:t xml:space="preserve">de quali</w:t>
            </w:r>
            <w:r w:rsidDel="00000000" w:rsidR="00000000" w:rsidRPr="00000000">
              <w:rPr>
                <w:rFonts w:ascii="Roboto" w:cs="Roboto" w:eastAsia="Roboto" w:hAnsi="Roboto"/>
                <w:color w:val="0f1419"/>
                <w:highlight w:val="white"/>
                <w:rtl w:val="0"/>
              </w:rPr>
              <w:t xml:space="preserve">té et sûre dans les situations d’urgence pour les </w:t>
            </w:r>
            <w:r w:rsidDel="00000000" w:rsidR="00000000" w:rsidRPr="00000000">
              <w:rPr>
                <w:rFonts w:ascii="Roboto" w:cs="Roboto" w:eastAsia="Roboto" w:hAnsi="Roboto"/>
                <w:color w:val="1d9bf0"/>
                <w:highlight w:val="white"/>
                <w:rtl w:val="0"/>
              </w:rPr>
              <w:t xml:space="preserve">#femmes </w:t>
            </w:r>
            <w:r w:rsidDel="00000000" w:rsidR="00000000" w:rsidRPr="00000000">
              <w:rPr>
                <w:rFonts w:ascii="Roboto" w:cs="Roboto" w:eastAsia="Roboto" w:hAnsi="Roboto"/>
                <w:color w:val="0f1419"/>
                <w:highlight w:val="white"/>
                <w:rtl w:val="0"/>
              </w:rPr>
              <w:t xml:space="preserve">&amp; </w:t>
            </w:r>
            <w:r w:rsidDel="00000000" w:rsidR="00000000" w:rsidRPr="00000000">
              <w:rPr>
                <w:rFonts w:ascii="Roboto" w:cs="Roboto" w:eastAsia="Roboto" w:hAnsi="Roboto"/>
                <w:color w:val="1d9bf0"/>
                <w:highlight w:val="white"/>
                <w:rtl w:val="0"/>
              </w:rPr>
              <w:t xml:space="preserve">#filles </w:t>
            </w:r>
            <w:r w:rsidDel="00000000" w:rsidR="00000000" w:rsidRPr="00000000">
              <w:rPr>
                <w:rFonts w:ascii="Roboto" w:cs="Roboto" w:eastAsia="Roboto" w:hAnsi="Roboto"/>
                <w:color w:val="0f1419"/>
                <w:highlight w:val="white"/>
                <w:rtl w:val="0"/>
              </w:rPr>
              <w:t xml:space="preserve">et les jeunes &amp; adultes. </w:t>
            </w:r>
            <w:r w:rsidDel="00000000" w:rsidR="00000000" w:rsidRPr="00000000">
              <w:rPr>
                <w:rFonts w:ascii="Roboto" w:cs="Roboto" w:eastAsia="Roboto" w:hAnsi="Roboto"/>
                <w:color w:val="1d9bf0"/>
                <w:highlight w:val="white"/>
                <w:rtl w:val="0"/>
              </w:rPr>
              <w:t xml:space="preserve">#GAWE2022</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3">
            <w:pPr>
              <w:widowControl w:val="0"/>
              <w:jc w:val="center"/>
              <w:rPr>
                <w:rFonts w:ascii="Roboto" w:cs="Roboto" w:eastAsia="Roboto" w:hAnsi="Roboto"/>
              </w:rPr>
            </w:pPr>
            <w:r w:rsidDel="00000000" w:rsidR="00000000" w:rsidRPr="00000000">
              <w:rPr>
                <w:rtl w:val="0"/>
              </w:rPr>
            </w:r>
          </w:p>
          <w:p w:rsidR="00000000" w:rsidDel="00000000" w:rsidP="00000000" w:rsidRDefault="00000000" w:rsidRPr="00000000" w14:paraId="000000B4">
            <w:pPr>
              <w:widowControl w:val="0"/>
              <w:jc w:val="center"/>
              <w:rPr>
                <w:rFonts w:ascii="Roboto" w:cs="Roboto" w:eastAsia="Roboto" w:hAnsi="Roboto"/>
              </w:rPr>
            </w:pPr>
            <w:hyperlink r:id="rId50">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19" name="image12.jpg"/>
                    <a:graphic>
                      <a:graphicData uri="http://schemas.openxmlformats.org/drawingml/2006/picture">
                        <pic:pic>
                          <pic:nvPicPr>
                            <pic:cNvPr id="0" name="image12.jpg"/>
                            <pic:cNvPicPr preferRelativeResize="0"/>
                          </pic:nvPicPr>
                          <pic:blipFill>
                            <a:blip r:embed="rId51"/>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6">
            <w:pPr>
              <w:widowControl w:val="0"/>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Avec </w:t>
            </w:r>
            <w:r w:rsidDel="00000000" w:rsidR="00000000" w:rsidRPr="00000000">
              <w:rPr>
                <w:rFonts w:ascii="Roboto" w:cs="Roboto" w:eastAsia="Roboto" w:hAnsi="Roboto"/>
                <w:color w:val="1d9bf0"/>
                <w:rtl w:val="0"/>
              </w:rPr>
              <w:t xml:space="preserve">@ASPBAE</w:t>
            </w:r>
            <w:r w:rsidDel="00000000" w:rsidR="00000000" w:rsidRPr="00000000">
              <w:rPr>
                <w:rFonts w:ascii="Roboto" w:cs="Roboto" w:eastAsia="Roboto" w:hAnsi="Roboto"/>
                <w:color w:val="0f1419"/>
                <w:rtl w:val="0"/>
              </w:rPr>
              <w:t xml:space="preserve">, nous appelons les gouvernements et les donateurs à augmenter les budgets de l’éducation nationale pour protéger l’éducation en situations d’urgence </w:t>
            </w:r>
            <w:r w:rsidDel="00000000" w:rsidR="00000000" w:rsidRPr="00000000">
              <w:rPr>
                <w:rFonts w:ascii="Roboto" w:cs="Roboto" w:eastAsia="Roboto" w:hAnsi="Roboto"/>
                <w:color w:val="1d9bf0"/>
                <w:rtl w:val="0"/>
              </w:rPr>
              <w:t xml:space="preserve">#ProtectEiENow </w:t>
            </w:r>
            <w:r w:rsidDel="00000000" w:rsidR="00000000" w:rsidRPr="00000000">
              <w:rPr>
                <w:rFonts w:ascii="Roboto" w:cs="Roboto" w:eastAsia="Roboto" w:hAnsi="Roboto"/>
                <w:color w:val="0f1419"/>
                <w:rtl w:val="0"/>
              </w:rPr>
              <w:t xml:space="preserve">!</w:t>
            </w:r>
          </w:p>
          <w:p w:rsidR="00000000" w:rsidDel="00000000" w:rsidP="00000000" w:rsidRDefault="00000000" w:rsidRPr="00000000" w14:paraId="000000B7">
            <w:pPr>
              <w:widowControl w:val="0"/>
              <w:shd w:fill="ffffff" w:val="clear"/>
              <w:rPr>
                <w:rFonts w:ascii="Roboto" w:cs="Roboto" w:eastAsia="Roboto" w:hAnsi="Roboto"/>
                <w:color w:val="1d9bf0"/>
              </w:rPr>
            </w:pPr>
            <w:r w:rsidDel="00000000" w:rsidR="00000000" w:rsidRPr="00000000">
              <w:rPr>
                <w:rFonts w:ascii="Roboto" w:cs="Roboto" w:eastAsia="Roboto" w:hAnsi="Roboto"/>
                <w:color w:val="1d9bf0"/>
                <w:rtl w:val="0"/>
              </w:rPr>
              <w:t xml:space="preserve">#GAWE2022</w:t>
            </w:r>
          </w:p>
          <w:p w:rsidR="00000000" w:rsidDel="00000000" w:rsidP="00000000" w:rsidRDefault="00000000" w:rsidRPr="00000000" w14:paraId="000000B8">
            <w:pPr>
              <w:widowControl w:val="0"/>
              <w:rPr>
                <w:rFonts w:ascii="Roboto" w:cs="Roboto" w:eastAsia="Roboto" w:hAnsi="Roboto"/>
                <w:highlight w:val="yellow"/>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9">
            <w:pPr>
              <w:widowControl w:val="0"/>
              <w:jc w:val="center"/>
              <w:rPr>
                <w:rFonts w:ascii="Roboto" w:cs="Roboto" w:eastAsia="Roboto" w:hAnsi="Roboto"/>
              </w:rPr>
            </w:pPr>
            <w:hyperlink r:id="rId52">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25" name="image16.jpg"/>
                    <a:graphic>
                      <a:graphicData uri="http://schemas.openxmlformats.org/drawingml/2006/picture">
                        <pic:pic>
                          <pic:nvPicPr>
                            <pic:cNvPr id="0" name="image16.jpg"/>
                            <pic:cNvPicPr preferRelativeResize="0"/>
                          </pic:nvPicPr>
                          <pic:blipFill>
                            <a:blip r:embed="rId53"/>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rHeight w:val="1953"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B">
            <w:pPr>
              <w:widowControl w:val="0"/>
              <w:rPr>
                <w:rFonts w:ascii="Roboto" w:cs="Roboto" w:eastAsia="Roboto" w:hAnsi="Roboto"/>
              </w:rPr>
            </w:pPr>
            <w:r w:rsidDel="00000000" w:rsidR="00000000" w:rsidRPr="00000000">
              <w:rPr>
                <w:rFonts w:ascii="Roboto" w:cs="Roboto" w:eastAsia="Roboto" w:hAnsi="Roboto"/>
                <w:color w:val="0f1419"/>
                <w:highlight w:val="white"/>
                <w:rtl w:val="0"/>
              </w:rPr>
              <w:t xml:space="preserve">Dans le cadre de la SMAE </w:t>
            </w:r>
            <w:r w:rsidDel="00000000" w:rsidR="00000000" w:rsidRPr="00000000">
              <w:rPr>
                <w:rFonts w:ascii="Roboto" w:cs="Roboto" w:eastAsia="Roboto" w:hAnsi="Roboto"/>
                <w:color w:val="1d9bf0"/>
                <w:highlight w:val="white"/>
                <w:rtl w:val="0"/>
              </w:rPr>
              <w:t xml:space="preserve">#GAWE2022, </w:t>
            </w:r>
            <w:r w:rsidDel="00000000" w:rsidR="00000000" w:rsidRPr="00000000">
              <w:rPr>
                <w:rFonts w:ascii="Roboto" w:cs="Roboto" w:eastAsia="Roboto" w:hAnsi="Roboto"/>
                <w:color w:val="0f1419"/>
                <w:highlight w:val="white"/>
                <w:rtl w:val="0"/>
              </w:rPr>
              <w:t xml:space="preserve">avec </w:t>
            </w:r>
            <w:r w:rsidDel="00000000" w:rsidR="00000000" w:rsidRPr="00000000">
              <w:rPr>
                <w:rFonts w:ascii="Roboto" w:cs="Roboto" w:eastAsia="Roboto" w:hAnsi="Roboto"/>
                <w:color w:val="1d9bf0"/>
                <w:highlight w:val="white"/>
                <w:rtl w:val="0"/>
              </w:rPr>
              <w:t xml:space="preserve">@ASPABE</w:t>
            </w:r>
            <w:r w:rsidDel="00000000" w:rsidR="00000000" w:rsidRPr="00000000">
              <w:rPr>
                <w:rFonts w:ascii="Roboto" w:cs="Roboto" w:eastAsia="Roboto" w:hAnsi="Roboto"/>
                <w:color w:val="0f1419"/>
                <w:highlight w:val="white"/>
                <w:rtl w:val="0"/>
              </w:rPr>
              <w:t xml:space="preserve">, nous appelons les gouvernements de la région Asie-Pacifique et au-delà à s’assurer que les systèmes d’</w:t>
            </w:r>
            <w:r w:rsidDel="00000000" w:rsidR="00000000" w:rsidRPr="00000000">
              <w:rPr>
                <w:rFonts w:ascii="Roboto" w:cs="Roboto" w:eastAsia="Roboto" w:hAnsi="Roboto"/>
                <w:color w:val="1d9bf0"/>
                <w:highlight w:val="white"/>
                <w:rtl w:val="0"/>
              </w:rPr>
              <w:t xml:space="preserve">#éducation </w:t>
            </w:r>
            <w:r w:rsidDel="00000000" w:rsidR="00000000" w:rsidRPr="00000000">
              <w:rPr>
                <w:rFonts w:ascii="Roboto" w:cs="Roboto" w:eastAsia="Roboto" w:hAnsi="Roboto"/>
                <w:color w:val="0f1419"/>
                <w:highlight w:val="white"/>
                <w:rtl w:val="0"/>
              </w:rPr>
              <w:t xml:space="preserve">intègrent la gestion de la réduction des risques de catastrophes et le suivi de l’impact des catastrophes sur l’</w:t>
            </w:r>
            <w:r w:rsidDel="00000000" w:rsidR="00000000" w:rsidRPr="00000000">
              <w:rPr>
                <w:rFonts w:ascii="Roboto" w:cs="Roboto" w:eastAsia="Roboto" w:hAnsi="Roboto"/>
                <w:color w:val="1d9bf0"/>
                <w:highlight w:val="white"/>
                <w:rtl w:val="0"/>
              </w:rPr>
              <w:t xml:space="preserve">#éducation #ProtectEiENow </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C">
            <w:pPr>
              <w:widowControl w:val="0"/>
              <w:jc w:val="center"/>
              <w:rPr>
                <w:rFonts w:ascii="Roboto" w:cs="Roboto" w:eastAsia="Roboto" w:hAnsi="Roboto"/>
              </w:rPr>
            </w:pPr>
            <w:hyperlink r:id="rId54">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12" name="image11.jpg"/>
                    <a:graphic>
                      <a:graphicData uri="http://schemas.openxmlformats.org/drawingml/2006/picture">
                        <pic:pic>
                          <pic:nvPicPr>
                            <pic:cNvPr id="0" name="image11.jpg"/>
                            <pic:cNvPicPr preferRelativeResize="0"/>
                          </pic:nvPicPr>
                          <pic:blipFill>
                            <a:blip r:embed="rId55"/>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rHeight w:val="420" w:hRule="atLeast"/>
          <w:tblHeader w:val="0"/>
        </w:trPr>
        <w:tc>
          <w:tcPr>
            <w:gridSpan w:val="3"/>
            <w:shd w:fill="auto" w:val="clear"/>
            <w:tcMar>
              <w:top w:w="100.0" w:type="dxa"/>
              <w:left w:w="100.0" w:type="dxa"/>
              <w:bottom w:w="100.0" w:type="dxa"/>
              <w:right w:w="100.0" w:type="dxa"/>
            </w:tcMar>
          </w:tcPr>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jc w:val="center"/>
              <w:rPr>
                <w:rFonts w:ascii="Roboto" w:cs="Roboto" w:eastAsia="Roboto" w:hAnsi="Roboto"/>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Jeudi 28 avril</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rPr>
                <w:rFonts w:ascii="Roboto" w:cs="Roboto" w:eastAsia="Roboto" w:hAnsi="Roboto"/>
                <w:color w:val="0f1419"/>
              </w:rPr>
            </w:pPr>
            <w:r w:rsidDel="00000000" w:rsidR="00000000" w:rsidRPr="00000000">
              <w:rPr>
                <w:rFonts w:ascii="Roboto" w:cs="Roboto" w:eastAsia="Roboto" w:hAnsi="Roboto"/>
                <w:color w:val="0f1419"/>
                <w:highlight w:val="white"/>
                <w:rtl w:val="0"/>
              </w:rPr>
              <w:t xml:space="preserve">Aujourd’hui, nous nous concentrons sur l’Afrique ! Participez à l’événement de la SMAE </w:t>
            </w:r>
            <w:r w:rsidDel="00000000" w:rsidR="00000000" w:rsidRPr="00000000">
              <w:rPr>
                <w:rFonts w:ascii="Roboto" w:cs="Roboto" w:eastAsia="Roboto" w:hAnsi="Roboto"/>
                <w:color w:val="1b95e0"/>
                <w:highlight w:val="white"/>
                <w:rtl w:val="0"/>
              </w:rPr>
              <w:t xml:space="preserve">#GAWE2022</w:t>
            </w:r>
            <w:r w:rsidDel="00000000" w:rsidR="00000000" w:rsidRPr="00000000">
              <w:rPr>
                <w:rFonts w:ascii="Roboto" w:cs="Roboto" w:eastAsia="Roboto" w:hAnsi="Roboto"/>
                <w:color w:val="0f1419"/>
                <w:highlight w:val="white"/>
                <w:rtl w:val="0"/>
              </w:rPr>
              <w:t xml:space="preserve"> organisé par </w:t>
            </w:r>
            <w:r w:rsidDel="00000000" w:rsidR="00000000" w:rsidRPr="00000000">
              <w:rPr>
                <w:rFonts w:ascii="Roboto" w:cs="Roboto" w:eastAsia="Roboto" w:hAnsi="Roboto"/>
                <w:color w:val="1b95e0"/>
                <w:highlight w:val="white"/>
                <w:rtl w:val="0"/>
              </w:rPr>
              <w:t xml:space="preserve">@AncefaRegional </w:t>
            </w:r>
            <w:r w:rsidDel="00000000" w:rsidR="00000000" w:rsidRPr="00000000">
              <w:rPr>
                <w:rFonts w:ascii="Roboto" w:cs="Roboto" w:eastAsia="Roboto" w:hAnsi="Roboto"/>
                <w:highlight w:val="white"/>
                <w:rtl w:val="0"/>
              </w:rPr>
              <w:t xml:space="preserve">pour traite</w:t>
            </w:r>
            <w:r w:rsidDel="00000000" w:rsidR="00000000" w:rsidRPr="00000000">
              <w:rPr>
                <w:rFonts w:ascii="Roboto" w:cs="Roboto" w:eastAsia="Roboto" w:hAnsi="Roboto"/>
                <w:color w:val="0f1419"/>
                <w:highlight w:val="white"/>
                <w:rtl w:val="0"/>
              </w:rPr>
              <w:t xml:space="preserve">r de la </w:t>
            </w:r>
            <w:r w:rsidDel="00000000" w:rsidR="00000000" w:rsidRPr="00000000">
              <w:rPr>
                <w:rFonts w:ascii="Roboto" w:cs="Roboto" w:eastAsia="Roboto" w:hAnsi="Roboto"/>
                <w:color w:val="0f1419"/>
                <w:rtl w:val="0"/>
              </w:rPr>
              <w:t xml:space="preserve">manière de protéger l’éducation #ProtectEiENow en situations de conflit et de terrorisme.</w:t>
            </w:r>
          </w:p>
          <w:p w:rsidR="00000000" w:rsidDel="00000000" w:rsidP="00000000" w:rsidRDefault="00000000" w:rsidRPr="00000000" w14:paraId="000000C2">
            <w:pPr>
              <w:rPr>
                <w:rFonts w:ascii="Roboto" w:cs="Roboto" w:eastAsia="Roboto" w:hAnsi="Roboto"/>
                <w:color w:val="000000"/>
              </w:rPr>
            </w:pPr>
            <w:r w:rsidDel="00000000" w:rsidR="00000000" w:rsidRPr="00000000">
              <w:rPr>
                <w:rFonts w:ascii="Roboto" w:cs="Roboto" w:eastAsia="Roboto" w:hAnsi="Roboto"/>
                <w:color w:val="000000"/>
                <w:rtl w:val="0"/>
              </w:rPr>
              <w:t xml:space="preserve">📅 28 avril </w:t>
            </w:r>
          </w:p>
          <w:p w:rsidR="00000000" w:rsidDel="00000000" w:rsidP="00000000" w:rsidRDefault="00000000" w:rsidRPr="00000000" w14:paraId="000000C3">
            <w:pPr>
              <w:rPr>
                <w:rFonts w:ascii="Roboto" w:cs="Roboto" w:eastAsia="Roboto" w:hAnsi="Roboto"/>
                <w:color w:val="000000"/>
              </w:rPr>
            </w:pPr>
            <w:sdt>
              <w:sdtPr>
                <w:tag w:val="goog_rdk_2"/>
              </w:sdtPr>
              <w:sdtContent>
                <w:r w:rsidDel="00000000" w:rsidR="00000000" w:rsidRPr="00000000">
                  <w:rPr>
                    <w:rFonts w:ascii="Arial Unicode MS" w:cs="Arial Unicode MS" w:eastAsia="Arial Unicode MS" w:hAnsi="Arial Unicode MS"/>
                    <w:color w:val="000000"/>
                    <w:rtl w:val="0"/>
                  </w:rPr>
                  <w:t xml:space="preserve">⏰ 14 h CET  </w:t>
                </w:r>
              </w:sdtContent>
            </w:sdt>
          </w:p>
          <w:p w:rsidR="00000000" w:rsidDel="00000000" w:rsidP="00000000" w:rsidRDefault="00000000" w:rsidRPr="00000000" w14:paraId="000000C4">
            <w:pPr>
              <w:rPr>
                <w:rFonts w:ascii="Roboto" w:cs="Roboto" w:eastAsia="Roboto" w:hAnsi="Roboto"/>
              </w:rPr>
            </w:pPr>
            <w:r w:rsidDel="00000000" w:rsidR="00000000" w:rsidRPr="00000000">
              <w:rPr>
                <w:rFonts w:ascii="Roboto" w:cs="Roboto" w:eastAsia="Roboto" w:hAnsi="Roboto"/>
                <w:color w:val="0f1419"/>
                <w:rtl w:val="0"/>
              </w:rPr>
              <w:t xml:space="preserve">🔗</w:t>
            </w:r>
            <w:hyperlink r:id="rId56">
              <w:r w:rsidDel="00000000" w:rsidR="00000000" w:rsidRPr="00000000">
                <w:rPr>
                  <w:rFonts w:ascii="Arial" w:cs="Arial" w:eastAsia="Arial" w:hAnsi="Arial"/>
                  <w:color w:val="1155cc"/>
                  <w:highlight w:val="white"/>
                  <w:u w:val="single"/>
                  <w:rtl w:val="0"/>
                </w:rPr>
                <w:t xml:space="preserve">https://bit.ly/GAWEANCEFA</w:t>
              </w:r>
            </w:hyperlink>
            <w:r w:rsidDel="00000000" w:rsidR="00000000" w:rsidRPr="00000000">
              <w:rPr>
                <w:rFonts w:ascii="Arial" w:cs="Arial" w:eastAsia="Arial" w:hAnsi="Arial"/>
                <w:highlight w:val="white"/>
                <w:rtl w:val="0"/>
              </w:rPr>
              <w:t xml:space="preserve"> </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5">
            <w:pPr>
              <w:widowControl w:val="0"/>
              <w:jc w:val="left"/>
              <w:rPr>
                <w:rFonts w:ascii="Roboto" w:cs="Roboto" w:eastAsia="Roboto" w:hAnsi="Roboto"/>
                <w:highlight w:val="yellow"/>
              </w:rPr>
            </w:pPr>
            <w:r w:rsidDel="00000000" w:rsidR="00000000" w:rsidRPr="00000000">
              <w:rPr>
                <w:rtl w:val="0"/>
              </w:rPr>
            </w:r>
          </w:p>
          <w:p w:rsidR="00000000" w:rsidDel="00000000" w:rsidP="00000000" w:rsidRDefault="00000000" w:rsidRPr="00000000" w14:paraId="000000C6">
            <w:pPr>
              <w:widowControl w:val="0"/>
              <w:jc w:val="center"/>
              <w:rPr>
                <w:rFonts w:ascii="Roboto" w:cs="Roboto" w:eastAsia="Roboto" w:hAnsi="Roboto"/>
              </w:rPr>
            </w:pPr>
            <w:hyperlink r:id="rId57">
              <w:r w:rsidDel="00000000" w:rsidR="00000000" w:rsidRPr="00000000">
                <w:rPr>
                  <w:rFonts w:ascii="Roboto" w:cs="Roboto" w:eastAsia="Roboto" w:hAnsi="Roboto"/>
                  <w:color w:val="1155cc"/>
                  <w:u w:val="single"/>
                </w:rPr>
                <w:drawing>
                  <wp:inline distB="114300" distT="114300" distL="114300" distR="114300">
                    <wp:extent cx="2900363" cy="1643539"/>
                    <wp:effectExtent b="0" l="0" r="0" t="0"/>
                    <wp:docPr id="18" name="image3.jpg"/>
                    <a:graphic>
                      <a:graphicData uri="http://schemas.openxmlformats.org/drawingml/2006/picture">
                        <pic:pic>
                          <pic:nvPicPr>
                            <pic:cNvPr id="0" name="image3.jpg"/>
                            <pic:cNvPicPr preferRelativeResize="0"/>
                          </pic:nvPicPr>
                          <pic:blipFill>
                            <a:blip r:embed="rId27"/>
                            <a:srcRect b="0" l="0" r="0" t="0"/>
                            <a:stretch>
                              <a:fillRect/>
                            </a:stretch>
                          </pic:blipFill>
                          <pic:spPr>
                            <a:xfrm>
                              <a:off x="0" y="0"/>
                              <a:ext cx="2900363" cy="1643539"/>
                            </a:xfrm>
                            <a:prstGeom prst="rect"/>
                            <a:ln/>
                          </pic:spPr>
                        </pic:pic>
                      </a:graphicData>
                    </a:graphic>
                  </wp:inline>
                </w:drawing>
              </w:r>
            </w:hyperlink>
            <w:r w:rsidDel="00000000" w:rsidR="00000000" w:rsidRPr="00000000">
              <w:rPr>
                <w:rtl w:val="0"/>
              </w:rPr>
            </w:r>
          </w:p>
        </w:tc>
      </w:tr>
      <w:tr>
        <w:trPr>
          <w:cantSplit w:val="0"/>
          <w:trHeight w:val="2457"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8">
            <w:pPr>
              <w:widowControl w:val="0"/>
              <w:rPr>
                <w:rFonts w:ascii="Roboto" w:cs="Roboto" w:eastAsia="Roboto" w:hAnsi="Roboto"/>
              </w:rPr>
            </w:pPr>
            <w:r w:rsidDel="00000000" w:rsidR="00000000" w:rsidRPr="00000000">
              <w:rPr>
                <w:rFonts w:ascii="Roboto" w:cs="Roboto" w:eastAsia="Roboto" w:hAnsi="Roboto"/>
                <w:color w:val="0f1419"/>
                <w:rtl w:val="0"/>
              </w:rPr>
              <w:t xml:space="preserve">En 2021, une série d’attaques dans le Sahel central a forcé 5500 écoles à fermer et a privé 1 million d’apprenants de leur droit à l’</w:t>
            </w:r>
            <w:r w:rsidDel="00000000" w:rsidR="00000000" w:rsidRPr="00000000">
              <w:rPr>
                <w:rFonts w:ascii="Roboto" w:cs="Roboto" w:eastAsia="Roboto" w:hAnsi="Roboto"/>
                <w:color w:val="1d9bf0"/>
                <w:rtl w:val="0"/>
              </w:rPr>
              <w:t xml:space="preserve">#éducation</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1d9bf0"/>
                <w:rtl w:val="0"/>
              </w:rPr>
              <w:t xml:space="preserve">@AncefaRegional </w:t>
            </w:r>
            <w:r w:rsidDel="00000000" w:rsidR="00000000" w:rsidRPr="00000000">
              <w:rPr>
                <w:rFonts w:ascii="Roboto" w:cs="Roboto" w:eastAsia="Roboto" w:hAnsi="Roboto"/>
                <w:color w:val="0f1419"/>
                <w:rtl w:val="0"/>
              </w:rPr>
              <w:t xml:space="preserve">appelle </w:t>
            </w:r>
            <w:r w:rsidDel="00000000" w:rsidR="00000000" w:rsidRPr="00000000">
              <w:rPr>
                <w:rFonts w:ascii="Roboto" w:cs="Roboto" w:eastAsia="Roboto" w:hAnsi="Roboto"/>
                <w:color w:val="1d9bf0"/>
                <w:rtl w:val="0"/>
              </w:rPr>
              <w:t xml:space="preserve">@_AfricanUnion @ecowas_cedeao </w:t>
            </w:r>
            <w:r w:rsidDel="00000000" w:rsidR="00000000" w:rsidRPr="00000000">
              <w:rPr>
                <w:rFonts w:ascii="Roboto" w:cs="Roboto" w:eastAsia="Roboto" w:hAnsi="Roboto"/>
                <w:color w:val="0f1419"/>
                <w:rtl w:val="0"/>
              </w:rPr>
              <w:t xml:space="preserve">&amp; </w:t>
            </w:r>
            <w:r w:rsidDel="00000000" w:rsidR="00000000" w:rsidRPr="00000000">
              <w:rPr>
                <w:rFonts w:ascii="Roboto" w:cs="Roboto" w:eastAsia="Roboto" w:hAnsi="Roboto"/>
                <w:color w:val="1d9bf0"/>
                <w:rtl w:val="0"/>
              </w:rPr>
              <w:t xml:space="preserve">@G5_Sahel _SE </w:t>
            </w:r>
            <w:r w:rsidDel="00000000" w:rsidR="00000000" w:rsidRPr="00000000">
              <w:rPr>
                <w:rFonts w:ascii="Roboto" w:cs="Roboto" w:eastAsia="Roboto" w:hAnsi="Roboto"/>
                <w:color w:val="0f1419"/>
                <w:rtl w:val="0"/>
              </w:rPr>
              <w:t xml:space="preserve">à protéger l’éducation en situations d’urgence </w:t>
            </w:r>
            <w:r w:rsidDel="00000000" w:rsidR="00000000" w:rsidRPr="00000000">
              <w:rPr>
                <w:rFonts w:ascii="Roboto" w:cs="Roboto" w:eastAsia="Roboto" w:hAnsi="Roboto"/>
                <w:color w:val="1d9bf0"/>
                <w:rtl w:val="0"/>
              </w:rPr>
              <w:t xml:space="preserve">#ProtectEiENow </w:t>
            </w:r>
            <w:r w:rsidDel="00000000" w:rsidR="00000000" w:rsidRPr="00000000">
              <w:rPr>
                <w:rFonts w:ascii="Roboto" w:cs="Roboto" w:eastAsia="Roboto" w:hAnsi="Roboto"/>
                <w:color w:val="0f1419"/>
                <w:rtl w:val="0"/>
              </w:rPr>
              <w:t xml:space="preserve">&amp; à mettre en œuvre la déclaration sur la sécurité dans les écoles </w:t>
            </w:r>
            <w:r w:rsidDel="00000000" w:rsidR="00000000" w:rsidRPr="00000000">
              <w:rPr>
                <w:rFonts w:ascii="Roboto" w:cs="Roboto" w:eastAsia="Roboto" w:hAnsi="Roboto"/>
                <w:color w:val="1d9bf0"/>
                <w:rtl w:val="0"/>
              </w:rPr>
              <w:t xml:space="preserve">#SafeSchoolsDeclaration #GAWE2022</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jc w:val="center"/>
              <w:rPr>
                <w:rFonts w:ascii="Roboto" w:cs="Roboto" w:eastAsia="Roboto" w:hAnsi="Roboto"/>
              </w:rPr>
            </w:pPr>
            <w:hyperlink r:id="rId58">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30" name="image20.jpg"/>
                    <a:graphic>
                      <a:graphicData uri="http://schemas.openxmlformats.org/drawingml/2006/picture">
                        <pic:pic>
                          <pic:nvPicPr>
                            <pic:cNvPr id="0" name="image20.jpg"/>
                            <pic:cNvPicPr preferRelativeResize="0"/>
                          </pic:nvPicPr>
                          <pic:blipFill>
                            <a:blip r:embed="rId59"/>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rPr>
                <w:rFonts w:ascii="Roboto" w:cs="Roboto" w:eastAsia="Roboto" w:hAnsi="Roboto"/>
                <w:i w:val="1"/>
                <w:color w:val="0f1419"/>
                <w:highlight w:val="white"/>
              </w:rPr>
            </w:pPr>
            <w:r w:rsidDel="00000000" w:rsidR="00000000" w:rsidRPr="00000000">
              <w:rPr>
                <w:rFonts w:ascii="Roboto" w:cs="Roboto" w:eastAsia="Roboto" w:hAnsi="Roboto"/>
                <w:i w:val="1"/>
                <w:color w:val="0f1419"/>
                <w:highlight w:val="white"/>
                <w:rtl w:val="0"/>
              </w:rPr>
              <w:t xml:space="preserve">Texte court : </w:t>
            </w:r>
          </w:p>
          <w:p w:rsidR="00000000" w:rsidDel="00000000" w:rsidP="00000000" w:rsidRDefault="00000000" w:rsidRPr="00000000" w14:paraId="000000CC">
            <w:pPr>
              <w:widowControl w:val="0"/>
              <w:rPr>
                <w:rFonts w:ascii="Roboto" w:cs="Roboto" w:eastAsia="Roboto" w:hAnsi="Roboto"/>
                <w:color w:val="0f1419"/>
                <w:highlight w:val="white"/>
              </w:rPr>
            </w:pPr>
            <w:r w:rsidDel="00000000" w:rsidR="00000000" w:rsidRPr="00000000">
              <w:rPr>
                <w:rtl w:val="0"/>
              </w:rPr>
            </w:r>
          </w:p>
          <w:p w:rsidR="00000000" w:rsidDel="00000000" w:rsidP="00000000" w:rsidRDefault="00000000" w:rsidRPr="00000000" w14:paraId="000000CD">
            <w:pPr>
              <w:widowControl w:val="0"/>
              <w:rPr>
                <w:rFonts w:ascii="Roboto" w:cs="Roboto" w:eastAsia="Roboto" w:hAnsi="Roboto"/>
                <w:color w:val="1d9bf0"/>
                <w:highlight w:val="white"/>
              </w:rPr>
            </w:pPr>
            <w:r w:rsidDel="00000000" w:rsidR="00000000" w:rsidRPr="00000000">
              <w:rPr>
                <w:rFonts w:ascii="Roboto" w:cs="Roboto" w:eastAsia="Roboto" w:hAnsi="Roboto"/>
                <w:color w:val="0f1419"/>
                <w:highlight w:val="white"/>
                <w:rtl w:val="0"/>
              </w:rPr>
              <w:t xml:space="preserve">Dans les situations d’urgence, les </w:t>
            </w:r>
            <w:r w:rsidDel="00000000" w:rsidR="00000000" w:rsidRPr="00000000">
              <w:rPr>
                <w:rFonts w:ascii="Roboto" w:cs="Roboto" w:eastAsia="Roboto" w:hAnsi="Roboto"/>
                <w:color w:val="1d9bf0"/>
                <w:highlight w:val="white"/>
                <w:rtl w:val="0"/>
              </w:rPr>
              <w:t xml:space="preserve">#filles</w:t>
            </w:r>
            <w:r w:rsidDel="00000000" w:rsidR="00000000" w:rsidRPr="00000000">
              <w:rPr>
                <w:rFonts w:ascii="Roboto" w:cs="Roboto" w:eastAsia="Roboto" w:hAnsi="Roboto"/>
                <w:color w:val="0f1419"/>
                <w:highlight w:val="white"/>
                <w:rtl w:val="0"/>
              </w:rPr>
              <w:t xml:space="preserve">, les </w:t>
            </w:r>
            <w:r w:rsidDel="00000000" w:rsidR="00000000" w:rsidRPr="00000000">
              <w:rPr>
                <w:rFonts w:ascii="Roboto" w:cs="Roboto" w:eastAsia="Roboto" w:hAnsi="Roboto"/>
                <w:color w:val="1d9bf0"/>
                <w:highlight w:val="white"/>
                <w:rtl w:val="0"/>
              </w:rPr>
              <w:t xml:space="preserve">#femmes </w:t>
            </w:r>
            <w:r w:rsidDel="00000000" w:rsidR="00000000" w:rsidRPr="00000000">
              <w:rPr>
                <w:rFonts w:ascii="Roboto" w:cs="Roboto" w:eastAsia="Roboto" w:hAnsi="Roboto"/>
                <w:color w:val="0f1419"/>
                <w:highlight w:val="white"/>
                <w:rtl w:val="0"/>
              </w:rPr>
              <w:t xml:space="preserve">et les apprenants handicapés sont confrontés à des discriminations multiples et imbriquées. </w:t>
            </w:r>
            <w:r w:rsidDel="00000000" w:rsidR="00000000" w:rsidRPr="00000000">
              <w:rPr>
                <w:rFonts w:ascii="Roboto" w:cs="Roboto" w:eastAsia="Roboto" w:hAnsi="Roboto"/>
                <w:color w:val="1d9bf0"/>
                <w:highlight w:val="white"/>
                <w:rtl w:val="0"/>
              </w:rPr>
              <w:t xml:space="preserve">@AncefaRegional </w:t>
            </w:r>
            <w:r w:rsidDel="00000000" w:rsidR="00000000" w:rsidRPr="00000000">
              <w:rPr>
                <w:rFonts w:ascii="Roboto" w:cs="Roboto" w:eastAsia="Roboto" w:hAnsi="Roboto"/>
                <w:color w:val="0f1419"/>
                <w:highlight w:val="white"/>
                <w:rtl w:val="0"/>
              </w:rPr>
              <w:t xml:space="preserve">appelle les gouvernements et les partenaires du dvt de </w:t>
            </w:r>
            <w:r w:rsidDel="00000000" w:rsidR="00000000" w:rsidRPr="00000000">
              <w:rPr>
                <w:rFonts w:ascii="Roboto" w:cs="Roboto" w:eastAsia="Roboto" w:hAnsi="Roboto"/>
                <w:color w:val="1d9bf0"/>
                <w:highlight w:val="white"/>
                <w:rtl w:val="0"/>
              </w:rPr>
              <w:t xml:space="preserve">@_AfricanUnion @ecowas_cedeao </w:t>
            </w:r>
            <w:r w:rsidDel="00000000" w:rsidR="00000000" w:rsidRPr="00000000">
              <w:rPr>
                <w:rFonts w:ascii="Roboto" w:cs="Roboto" w:eastAsia="Roboto" w:hAnsi="Roboto"/>
                <w:color w:val="0f1419"/>
                <w:highlight w:val="white"/>
                <w:rtl w:val="0"/>
              </w:rPr>
              <w:t xml:space="preserve">à protéger l’éducation en situations d’urgence </w:t>
            </w:r>
            <w:r w:rsidDel="00000000" w:rsidR="00000000" w:rsidRPr="00000000">
              <w:rPr>
                <w:rFonts w:ascii="Roboto" w:cs="Roboto" w:eastAsia="Roboto" w:hAnsi="Roboto"/>
                <w:color w:val="1d9bf0"/>
                <w:highlight w:val="white"/>
                <w:rtl w:val="0"/>
              </w:rPr>
              <w:t xml:space="preserve">#ProtectEiENow </w:t>
            </w:r>
            <w:r w:rsidDel="00000000" w:rsidR="00000000" w:rsidRPr="00000000">
              <w:rPr>
                <w:rFonts w:ascii="Roboto" w:cs="Roboto" w:eastAsia="Roboto" w:hAnsi="Roboto"/>
                <w:color w:val="0f1419"/>
                <w:highlight w:val="white"/>
                <w:rtl w:val="0"/>
              </w:rPr>
              <w:t xml:space="preserve">et à adopter une planification et une budgétisation inclusive et sensible au genre </w:t>
            </w:r>
            <w:r w:rsidDel="00000000" w:rsidR="00000000" w:rsidRPr="00000000">
              <w:rPr>
                <w:rFonts w:ascii="Roboto" w:cs="Roboto" w:eastAsia="Roboto" w:hAnsi="Roboto"/>
                <w:color w:val="1d9bf0"/>
                <w:highlight w:val="white"/>
                <w:rtl w:val="0"/>
              </w:rPr>
              <w:t xml:space="preserve">#EiE</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#GAWE2022</w:t>
            </w:r>
          </w:p>
          <w:p w:rsidR="00000000" w:rsidDel="00000000" w:rsidP="00000000" w:rsidRDefault="00000000" w:rsidRPr="00000000" w14:paraId="000000CE">
            <w:pPr>
              <w:widowControl w:val="0"/>
              <w:rPr>
                <w:rFonts w:ascii="Roboto" w:cs="Roboto" w:eastAsia="Roboto" w:hAnsi="Roboto"/>
                <w:color w:val="1d9bf0"/>
                <w:highlight w:val="white"/>
              </w:rPr>
            </w:pPr>
            <w:r w:rsidDel="00000000" w:rsidR="00000000" w:rsidRPr="00000000">
              <w:rPr>
                <w:rtl w:val="0"/>
              </w:rPr>
            </w:r>
          </w:p>
          <w:p w:rsidR="00000000" w:rsidDel="00000000" w:rsidP="00000000" w:rsidRDefault="00000000" w:rsidRPr="00000000" w14:paraId="000000CF">
            <w:pPr>
              <w:widowControl w:val="0"/>
              <w:rPr>
                <w:rFonts w:ascii="Roboto" w:cs="Roboto" w:eastAsia="Roboto" w:hAnsi="Roboto"/>
                <w:color w:val="1d9bf0"/>
                <w:highlight w:val="white"/>
              </w:rPr>
            </w:pPr>
            <w:r w:rsidDel="00000000" w:rsidR="00000000" w:rsidRPr="00000000">
              <w:rPr>
                <w:rFonts w:ascii="Roboto" w:cs="Roboto" w:eastAsia="Roboto" w:hAnsi="Roboto"/>
                <w:i w:val="1"/>
                <w:color w:val="0f1419"/>
                <w:highlight w:val="white"/>
                <w:rtl w:val="0"/>
              </w:rPr>
              <w:t xml:space="preserve">Texte long : </w:t>
            </w:r>
            <w:r w:rsidDel="00000000" w:rsidR="00000000" w:rsidRPr="00000000">
              <w:rPr>
                <w:rtl w:val="0"/>
              </w:rPr>
            </w:r>
          </w:p>
          <w:p w:rsidR="00000000" w:rsidDel="00000000" w:rsidP="00000000" w:rsidRDefault="00000000" w:rsidRPr="00000000" w14:paraId="000000D0">
            <w:pPr>
              <w:widowControl w:val="0"/>
              <w:rPr>
                <w:rFonts w:ascii="Roboto" w:cs="Roboto" w:eastAsia="Roboto" w:hAnsi="Roboto"/>
                <w:color w:val="1d9bf0"/>
                <w:highlight w:val="white"/>
              </w:rPr>
            </w:pPr>
            <w:r w:rsidDel="00000000" w:rsidR="00000000" w:rsidRPr="00000000">
              <w:rPr>
                <w:rFonts w:ascii="Roboto" w:cs="Roboto" w:eastAsia="Roboto" w:hAnsi="Roboto"/>
                <w:color w:val="0f1419"/>
                <w:highlight w:val="white"/>
                <w:rtl w:val="0"/>
              </w:rPr>
              <w:t xml:space="preserve">Dans les situations d’urgence, les </w:t>
            </w:r>
            <w:r w:rsidDel="00000000" w:rsidR="00000000" w:rsidRPr="00000000">
              <w:rPr>
                <w:rFonts w:ascii="Roboto" w:cs="Roboto" w:eastAsia="Roboto" w:hAnsi="Roboto"/>
                <w:color w:val="1d9bf0"/>
                <w:highlight w:val="white"/>
                <w:rtl w:val="0"/>
              </w:rPr>
              <w:t xml:space="preserve">#filles</w:t>
            </w:r>
            <w:r w:rsidDel="00000000" w:rsidR="00000000" w:rsidRPr="00000000">
              <w:rPr>
                <w:rFonts w:ascii="Roboto" w:cs="Roboto" w:eastAsia="Roboto" w:hAnsi="Roboto"/>
                <w:color w:val="0f1419"/>
                <w:highlight w:val="white"/>
                <w:rtl w:val="0"/>
              </w:rPr>
              <w:t xml:space="preserve">, les </w:t>
            </w:r>
            <w:r w:rsidDel="00000000" w:rsidR="00000000" w:rsidRPr="00000000">
              <w:rPr>
                <w:rFonts w:ascii="Roboto" w:cs="Roboto" w:eastAsia="Roboto" w:hAnsi="Roboto"/>
                <w:color w:val="1d9bf0"/>
                <w:highlight w:val="white"/>
                <w:rtl w:val="0"/>
              </w:rPr>
              <w:t xml:space="preserve">#femmes </w:t>
            </w:r>
            <w:r w:rsidDel="00000000" w:rsidR="00000000" w:rsidRPr="00000000">
              <w:rPr>
                <w:rFonts w:ascii="Roboto" w:cs="Roboto" w:eastAsia="Roboto" w:hAnsi="Roboto"/>
                <w:color w:val="0f1419"/>
                <w:highlight w:val="white"/>
                <w:rtl w:val="0"/>
              </w:rPr>
              <w:t xml:space="preserve">et les apprenants handicapés sont affectés de manière disproportionnée et sont confrontés à des discriminations multiples et imbriquées. </w:t>
            </w:r>
            <w:r w:rsidDel="00000000" w:rsidR="00000000" w:rsidRPr="00000000">
              <w:rPr>
                <w:rFonts w:ascii="Roboto" w:cs="Roboto" w:eastAsia="Roboto" w:hAnsi="Roboto"/>
                <w:color w:val="1d9bf0"/>
                <w:highlight w:val="white"/>
                <w:rtl w:val="0"/>
              </w:rPr>
              <w:t xml:space="preserve">@AncefaRegional </w:t>
            </w:r>
            <w:r w:rsidDel="00000000" w:rsidR="00000000" w:rsidRPr="00000000">
              <w:rPr>
                <w:rFonts w:ascii="Roboto" w:cs="Roboto" w:eastAsia="Roboto" w:hAnsi="Roboto"/>
                <w:color w:val="0f1419"/>
                <w:highlight w:val="white"/>
                <w:rtl w:val="0"/>
              </w:rPr>
              <w:t xml:space="preserve">appelle les gouvernements africains, les partenaires de développement de l’</w:t>
            </w:r>
            <w:r w:rsidDel="00000000" w:rsidR="00000000" w:rsidRPr="00000000">
              <w:rPr>
                <w:rFonts w:ascii="Roboto" w:cs="Roboto" w:eastAsia="Roboto" w:hAnsi="Roboto"/>
                <w:color w:val="1d9bf0"/>
                <w:highlight w:val="white"/>
                <w:rtl w:val="0"/>
              </w:rPr>
              <w:t xml:space="preserve">Union africaine, de l’Organisation des Nations Unies pour l’éducation, la science et la culture</w:t>
            </w:r>
            <w:r w:rsidDel="00000000" w:rsidR="00000000" w:rsidRPr="00000000">
              <w:rPr>
                <w:rFonts w:ascii="Roboto" w:cs="Roboto" w:eastAsia="Roboto" w:hAnsi="Roboto"/>
                <w:color w:val="0f1419"/>
                <w:highlight w:val="white"/>
                <w:rtl w:val="0"/>
              </w:rPr>
              <w:t xml:space="preserve"> à protéger l’éducation en situations d’urgence </w:t>
            </w:r>
            <w:r w:rsidDel="00000000" w:rsidR="00000000" w:rsidRPr="00000000">
              <w:rPr>
                <w:rFonts w:ascii="Roboto" w:cs="Roboto" w:eastAsia="Roboto" w:hAnsi="Roboto"/>
                <w:color w:val="1d9bf0"/>
                <w:highlight w:val="white"/>
                <w:rtl w:val="0"/>
              </w:rPr>
              <w:t xml:space="preserve">#ProtectEiENow </w:t>
            </w:r>
            <w:r w:rsidDel="00000000" w:rsidR="00000000" w:rsidRPr="00000000">
              <w:rPr>
                <w:rFonts w:ascii="Roboto" w:cs="Roboto" w:eastAsia="Roboto" w:hAnsi="Roboto"/>
                <w:color w:val="0f1419"/>
                <w:highlight w:val="white"/>
                <w:rtl w:val="0"/>
              </w:rPr>
              <w:t xml:space="preserve">et à adopter une approche inclusive et sensible au genre pour la planification et la budgétisation des interventions d’urgence. </w:t>
            </w:r>
            <w:r w:rsidDel="00000000" w:rsidR="00000000" w:rsidRPr="00000000">
              <w:rPr>
                <w:rFonts w:ascii="Roboto" w:cs="Roboto" w:eastAsia="Roboto" w:hAnsi="Roboto"/>
                <w:color w:val="1d9bf0"/>
                <w:highlight w:val="white"/>
                <w:rtl w:val="0"/>
              </w:rPr>
              <w:t xml:space="preserve">#GAWE2022 </w:t>
            </w:r>
          </w:p>
        </w:tc>
        <w:tc>
          <w:tcPr>
            <w:shd w:fill="auto" w:val="clear"/>
            <w:tcMar>
              <w:top w:w="100.0" w:type="dxa"/>
              <w:left w:w="100.0" w:type="dxa"/>
              <w:bottom w:w="100.0" w:type="dxa"/>
              <w:right w:w="100.0" w:type="dxa"/>
            </w:tcMar>
          </w:tcPr>
          <w:p w:rsidR="00000000" w:rsidDel="00000000" w:rsidP="00000000" w:rsidRDefault="00000000" w:rsidRPr="00000000" w14:paraId="000000D1">
            <w:pPr>
              <w:widowControl w:val="0"/>
              <w:jc w:val="center"/>
              <w:rPr>
                <w:rFonts w:ascii="Roboto" w:cs="Roboto" w:eastAsia="Roboto" w:hAnsi="Roboto"/>
              </w:rPr>
            </w:pPr>
            <w:hyperlink r:id="rId60">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9" name="image2.jpg"/>
                    <a:graphic>
                      <a:graphicData uri="http://schemas.openxmlformats.org/drawingml/2006/picture">
                        <pic:pic>
                          <pic:nvPicPr>
                            <pic:cNvPr id="0" name="image2.jpg"/>
                            <pic:cNvPicPr preferRelativeResize="0"/>
                          </pic:nvPicPr>
                          <pic:blipFill>
                            <a:blip r:embed="rId61"/>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D3">
            <w:pPr>
              <w:widowControl w:val="0"/>
              <w:rPr>
                <w:rFonts w:ascii="Roboto" w:cs="Roboto" w:eastAsia="Roboto" w:hAnsi="Roboto"/>
              </w:rPr>
            </w:pPr>
            <w:r w:rsidDel="00000000" w:rsidR="00000000" w:rsidRPr="00000000">
              <w:rPr>
                <w:rFonts w:ascii="Roboto" w:cs="Roboto" w:eastAsia="Roboto" w:hAnsi="Roboto"/>
                <w:color w:val="0f1419"/>
                <w:highlight w:val="white"/>
                <w:rtl w:val="0"/>
              </w:rPr>
              <w:t xml:space="preserve">L’Afrique est confrontée à des crises multiples : catastrophes climatiques, </w:t>
            </w:r>
            <w:r w:rsidDel="00000000" w:rsidR="00000000" w:rsidRPr="00000000">
              <w:rPr>
                <w:rFonts w:ascii="Roboto" w:cs="Roboto" w:eastAsia="Roboto" w:hAnsi="Roboto"/>
                <w:color w:val="1d9bf0"/>
                <w:highlight w:val="white"/>
                <w:rtl w:val="0"/>
              </w:rPr>
              <w:t xml:space="preserve">#COVID19 </w:t>
            </w:r>
            <w:r w:rsidDel="00000000" w:rsidR="00000000" w:rsidRPr="00000000">
              <w:rPr>
                <w:rFonts w:ascii="Roboto" w:cs="Roboto" w:eastAsia="Roboto" w:hAnsi="Roboto"/>
                <w:color w:val="0f1419"/>
                <w:highlight w:val="white"/>
                <w:rtl w:val="0"/>
              </w:rPr>
              <w:t xml:space="preserve">et conflits. </w:t>
            </w:r>
            <w:r w:rsidDel="00000000" w:rsidR="00000000" w:rsidRPr="00000000">
              <w:rPr>
                <w:rFonts w:ascii="Roboto" w:cs="Roboto" w:eastAsia="Roboto" w:hAnsi="Roboto"/>
                <w:color w:val="1d9bf0"/>
                <w:highlight w:val="white"/>
                <w:rtl w:val="0"/>
              </w:rPr>
              <w:t xml:space="preserve">@AncefaRegional </w:t>
            </w:r>
            <w:r w:rsidDel="00000000" w:rsidR="00000000" w:rsidRPr="00000000">
              <w:rPr>
                <w:rFonts w:ascii="Roboto" w:cs="Roboto" w:eastAsia="Roboto" w:hAnsi="Roboto"/>
                <w:color w:val="0f1419"/>
                <w:highlight w:val="white"/>
                <w:rtl w:val="0"/>
              </w:rPr>
              <w:t xml:space="preserve">appelle les gouvernements et les donateurs de </w:t>
            </w:r>
            <w:r w:rsidDel="00000000" w:rsidR="00000000" w:rsidRPr="00000000">
              <w:rPr>
                <w:rFonts w:ascii="Roboto" w:cs="Roboto" w:eastAsia="Roboto" w:hAnsi="Roboto"/>
                <w:color w:val="1d9bf0"/>
                <w:highlight w:val="white"/>
                <w:rtl w:val="0"/>
              </w:rPr>
              <w:t xml:space="preserve">@_AfricanUnion</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@ecowas_cedeao </w:t>
            </w:r>
            <w:r w:rsidDel="00000000" w:rsidR="00000000" w:rsidRPr="00000000">
              <w:rPr>
                <w:rFonts w:ascii="Roboto" w:cs="Roboto" w:eastAsia="Roboto" w:hAnsi="Roboto"/>
                <w:color w:val="0f1419"/>
                <w:highlight w:val="white"/>
                <w:rtl w:val="0"/>
              </w:rPr>
              <w:t xml:space="preserve">à protéger l’éducation en situations d’urgence </w:t>
            </w:r>
            <w:r w:rsidDel="00000000" w:rsidR="00000000" w:rsidRPr="00000000">
              <w:rPr>
                <w:rFonts w:ascii="Roboto" w:cs="Roboto" w:eastAsia="Roboto" w:hAnsi="Roboto"/>
                <w:color w:val="1d9bf0"/>
                <w:highlight w:val="white"/>
                <w:rtl w:val="0"/>
              </w:rPr>
              <w:t xml:space="preserve">#ProtectEiENow </w:t>
            </w:r>
            <w:r w:rsidDel="00000000" w:rsidR="00000000" w:rsidRPr="00000000">
              <w:rPr>
                <w:rFonts w:ascii="Roboto" w:cs="Roboto" w:eastAsia="Roboto" w:hAnsi="Roboto"/>
                <w:color w:val="0f1419"/>
                <w:highlight w:val="white"/>
                <w:rtl w:val="0"/>
              </w:rPr>
              <w:t xml:space="preserve">et à fournir un financement plus important et durable pour une </w:t>
            </w:r>
            <w:r w:rsidDel="00000000" w:rsidR="00000000" w:rsidRPr="00000000">
              <w:rPr>
                <w:rFonts w:ascii="Roboto" w:cs="Roboto" w:eastAsia="Roboto" w:hAnsi="Roboto"/>
                <w:color w:val="1d9bf0"/>
                <w:highlight w:val="white"/>
                <w:rtl w:val="0"/>
              </w:rPr>
              <w:t xml:space="preserve">#éducation </w:t>
            </w:r>
            <w:r w:rsidDel="00000000" w:rsidR="00000000" w:rsidRPr="00000000">
              <w:rPr>
                <w:rFonts w:ascii="Roboto" w:cs="Roboto" w:eastAsia="Roboto" w:hAnsi="Roboto"/>
                <w:highlight w:val="white"/>
                <w:rtl w:val="0"/>
              </w:rPr>
              <w:t xml:space="preserve">de</w:t>
            </w:r>
            <w:r w:rsidDel="00000000" w:rsidR="00000000" w:rsidRPr="00000000">
              <w:rPr>
                <w:rFonts w:ascii="Roboto" w:cs="Roboto" w:eastAsia="Roboto" w:hAnsi="Roboto"/>
                <w:color w:val="0f1419"/>
                <w:highlight w:val="white"/>
                <w:rtl w:val="0"/>
              </w:rPr>
              <w:t xml:space="preserve"> qualité et équitable pour tous, même en situations d’urgence. </w:t>
            </w:r>
            <w:r w:rsidDel="00000000" w:rsidR="00000000" w:rsidRPr="00000000">
              <w:rPr>
                <w:rFonts w:ascii="Roboto" w:cs="Roboto" w:eastAsia="Roboto" w:hAnsi="Roboto"/>
                <w:color w:val="1d9bf0"/>
                <w:highlight w:val="white"/>
                <w:rtl w:val="0"/>
              </w:rPr>
              <w:t xml:space="preserve">#GAWE2022</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D4">
            <w:pPr>
              <w:widowControl w:val="0"/>
              <w:jc w:val="center"/>
              <w:rPr>
                <w:rFonts w:ascii="Roboto" w:cs="Roboto" w:eastAsia="Roboto" w:hAnsi="Roboto"/>
              </w:rPr>
            </w:pPr>
            <w:hyperlink r:id="rId62">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28" name="image21.jpg"/>
                    <a:graphic>
                      <a:graphicData uri="http://schemas.openxmlformats.org/drawingml/2006/picture">
                        <pic:pic>
                          <pic:nvPicPr>
                            <pic:cNvPr id="0" name="image21.jpg"/>
                            <pic:cNvPicPr preferRelativeResize="0"/>
                          </pic:nvPicPr>
                          <pic:blipFill>
                            <a:blip r:embed="rId63"/>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rHeight w:val="420" w:hRule="atLeast"/>
          <w:tblHeader w:val="0"/>
        </w:trPr>
        <w:tc>
          <w:tcPr>
            <w:gridSpan w:val="3"/>
            <w:shd w:fill="auto" w:val="clear"/>
            <w:tcMar>
              <w:top w:w="100.0" w:type="dxa"/>
              <w:left w:w="100.0" w:type="dxa"/>
              <w:bottom w:w="100.0" w:type="dxa"/>
              <w:right w:w="100.0" w:type="dxa"/>
            </w:tcMar>
          </w:tcPr>
          <w:p w:rsidR="00000000" w:rsidDel="00000000" w:rsidP="00000000" w:rsidRDefault="00000000" w:rsidRPr="00000000" w14:paraId="000000D5">
            <w:pPr>
              <w:widowControl w:val="0"/>
              <w:pBdr>
                <w:top w:space="0" w:sz="0" w:val="nil"/>
                <w:left w:space="0" w:sz="0" w:val="nil"/>
                <w:bottom w:space="0" w:sz="0" w:val="nil"/>
                <w:right w:space="0" w:sz="0" w:val="nil"/>
                <w:between w:space="0" w:sz="0" w:val="nil"/>
              </w:pBdr>
              <w:jc w:val="center"/>
              <w:rPr>
                <w:rFonts w:ascii="Roboto" w:cs="Roboto" w:eastAsia="Roboto" w:hAnsi="Roboto"/>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Vendredi 29 avril </w:t>
            </w:r>
          </w:p>
        </w:tc>
        <w:tc>
          <w:tcPr>
            <w:shd w:fill="auto" w:val="clear"/>
            <w:tcMar>
              <w:top w:w="100.0" w:type="dxa"/>
              <w:left w:w="100.0" w:type="dxa"/>
              <w:bottom w:w="100.0" w:type="dxa"/>
              <w:right w:w="100.0" w:type="dxa"/>
            </w:tcMar>
          </w:tcPr>
          <w:p w:rsidR="00000000" w:rsidDel="00000000" w:rsidP="00000000" w:rsidRDefault="00000000" w:rsidRPr="00000000" w14:paraId="000000D9">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Aujourd’hui, nous nous concentrons sur la crise mondiale des déplacements. Participez à l’événement mondial </w:t>
            </w:r>
            <w:r w:rsidDel="00000000" w:rsidR="00000000" w:rsidRPr="00000000">
              <w:rPr>
                <w:rFonts w:ascii="Roboto" w:cs="Roboto" w:eastAsia="Roboto" w:hAnsi="Roboto"/>
                <w:color w:val="1d9bf0"/>
                <w:rtl w:val="0"/>
              </w:rPr>
              <w:t xml:space="preserve">#GAWE2022 </w:t>
            </w:r>
            <w:r w:rsidDel="00000000" w:rsidR="00000000" w:rsidRPr="00000000">
              <w:rPr>
                <w:rFonts w:ascii="Roboto" w:cs="Roboto" w:eastAsia="Roboto" w:hAnsi="Roboto"/>
                <w:color w:val="0f1419"/>
                <w:rtl w:val="0"/>
              </w:rPr>
              <w:t xml:space="preserve">: « Accès équitable à l’apprentissage en situations de déplacement : Agir contre la discrimination et la marginalisation. »</w:t>
            </w:r>
          </w:p>
          <w:p w:rsidR="00000000" w:rsidDel="00000000" w:rsidP="00000000" w:rsidRDefault="00000000" w:rsidRPr="00000000" w14:paraId="000000DA">
            <w:pPr>
              <w:shd w:fill="ffffff" w:val="clear"/>
              <w:rPr>
                <w:rFonts w:ascii="Roboto" w:cs="Roboto" w:eastAsia="Roboto" w:hAnsi="Roboto"/>
                <w:color w:val="1d9bf0"/>
              </w:rPr>
            </w:pPr>
            <w:r w:rsidDel="00000000" w:rsidR="00000000" w:rsidRPr="00000000">
              <w:rPr>
                <w:rFonts w:ascii="Roboto" w:cs="Roboto" w:eastAsia="Roboto" w:hAnsi="Roboto"/>
                <w:color w:val="0f1419"/>
                <w:rtl w:val="0"/>
              </w:rPr>
              <w:t xml:space="preserve">📅 29 avril ⏰8 h EST/14 h CET </w:t>
            </w:r>
            <w:r w:rsidDel="00000000" w:rsidR="00000000" w:rsidRPr="00000000">
              <w:rPr>
                <w:rFonts w:ascii="Roboto" w:cs="Roboto" w:eastAsia="Roboto" w:hAnsi="Roboto"/>
                <w:color w:val="1d9bf0"/>
                <w:rtl w:val="0"/>
              </w:rPr>
              <w:t xml:space="preserve">🔗 https://bit.ly/3jzpa7P</w:t>
            </w:r>
          </w:p>
          <w:p w:rsidR="00000000" w:rsidDel="00000000" w:rsidP="00000000" w:rsidRDefault="00000000" w:rsidRPr="00000000" w14:paraId="000000DB">
            <w:pPr>
              <w:shd w:fill="ffffff" w:val="clear"/>
              <w:rPr>
                <w:rFonts w:ascii="Roboto" w:cs="Roboto" w:eastAsia="Roboto" w:hAnsi="Roboto"/>
                <w:color w:val="1d9bf0"/>
              </w:rPr>
            </w:pPr>
            <w:r w:rsidDel="00000000" w:rsidR="00000000" w:rsidRPr="00000000">
              <w:rPr>
                <w:rFonts w:ascii="Roboto" w:cs="Roboto" w:eastAsia="Roboto" w:hAnsi="Roboto"/>
                <w:color w:val="1d9bf0"/>
                <w:rtl w:val="0"/>
              </w:rPr>
              <w:t xml:space="preserve">#ProtectEiENow</w:t>
            </w:r>
          </w:p>
          <w:p w:rsidR="00000000" w:rsidDel="00000000" w:rsidP="00000000" w:rsidRDefault="00000000" w:rsidRPr="00000000" w14:paraId="000000DC">
            <w:pPr>
              <w:shd w:fill="ffffff" w:val="clear"/>
              <w:rPr>
                <w:rFonts w:ascii="Roboto" w:cs="Roboto" w:eastAsia="Roboto" w:hAnsi="Roboto"/>
                <w:color w:val="0f1419"/>
                <w:highlight w:val="white"/>
              </w:rPr>
            </w:pPr>
            <w:r w:rsidDel="00000000" w:rsidR="00000000" w:rsidRPr="00000000">
              <w:rPr>
                <w:rtl w:val="0"/>
              </w:rPr>
            </w:r>
          </w:p>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rPr>
                <w:rFonts w:ascii="Roboto" w:cs="Roboto" w:eastAsia="Roboto" w:hAnsi="Roboto"/>
                <w:color w:val="0f1419"/>
                <w:highlight w:val="whit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jc w:val="center"/>
              <w:rPr>
                <w:rFonts w:ascii="Roboto" w:cs="Roboto" w:eastAsia="Roboto" w:hAnsi="Roboto"/>
                <w:highlight w:val="yellow"/>
              </w:rPr>
            </w:pPr>
            <w:hyperlink r:id="rId64">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13" name="image9.jpg"/>
                    <a:graphic>
                      <a:graphicData uri="http://schemas.openxmlformats.org/drawingml/2006/picture">
                        <pic:pic>
                          <pic:nvPicPr>
                            <pic:cNvPr id="0" name="image9.jpg"/>
                            <pic:cNvPicPr preferRelativeResize="0"/>
                          </pic:nvPicPr>
                          <pic:blipFill>
                            <a:blip r:embed="rId30"/>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0">
            <w:pPr>
              <w:widowControl w:val="0"/>
              <w:rPr>
                <w:rFonts w:ascii="Roboto" w:cs="Roboto" w:eastAsia="Roboto" w:hAnsi="Roboto"/>
              </w:rPr>
            </w:pPr>
            <w:r w:rsidDel="00000000" w:rsidR="00000000" w:rsidRPr="00000000">
              <w:rPr>
                <w:rFonts w:ascii="Roboto" w:cs="Roboto" w:eastAsia="Roboto" w:hAnsi="Roboto"/>
                <w:color w:val="0f1419"/>
                <w:highlight w:val="white"/>
                <w:rtl w:val="0"/>
              </w:rPr>
              <w:t xml:space="preserve">Le monde est confronté à une crise de déplacement massive et en croissance rapide. Atteindre les objectifs de l’UN </w:t>
            </w:r>
            <w:r w:rsidDel="00000000" w:rsidR="00000000" w:rsidRPr="00000000">
              <w:rPr>
                <w:rFonts w:ascii="Roboto" w:cs="Roboto" w:eastAsia="Roboto" w:hAnsi="Roboto"/>
                <w:color w:val="1d9bf0"/>
                <w:highlight w:val="white"/>
                <w:rtl w:val="0"/>
              </w:rPr>
              <w:t xml:space="preserve">@GlobalGoalsUN</w:t>
            </w:r>
            <w:r w:rsidDel="00000000" w:rsidR="00000000" w:rsidRPr="00000000">
              <w:rPr>
                <w:rFonts w:ascii="Roboto" w:cs="Roboto" w:eastAsia="Roboto" w:hAnsi="Roboto"/>
                <w:color w:val="0f1419"/>
                <w:highlight w:val="white"/>
                <w:rtl w:val="0"/>
              </w:rPr>
              <w:t xml:space="preserve"> et en particulier l’</w:t>
            </w:r>
            <w:r w:rsidDel="00000000" w:rsidR="00000000" w:rsidRPr="00000000">
              <w:rPr>
                <w:rFonts w:ascii="Roboto" w:cs="Roboto" w:eastAsia="Roboto" w:hAnsi="Roboto"/>
                <w:color w:val="1d9bf0"/>
                <w:highlight w:val="white"/>
                <w:rtl w:val="0"/>
              </w:rPr>
              <w:t xml:space="preserve">#ODD4 </w:t>
            </w:r>
            <w:r w:rsidDel="00000000" w:rsidR="00000000" w:rsidRPr="00000000">
              <w:rPr>
                <w:rFonts w:ascii="Roboto" w:cs="Roboto" w:eastAsia="Roboto" w:hAnsi="Roboto"/>
                <w:color w:val="0f1419"/>
                <w:highlight w:val="white"/>
                <w:rtl w:val="0"/>
              </w:rPr>
              <w:t xml:space="preserve">signifie être en mesure de garantir l’accès à une </w:t>
            </w:r>
            <w:r w:rsidDel="00000000" w:rsidR="00000000" w:rsidRPr="00000000">
              <w:rPr>
                <w:rFonts w:ascii="Roboto" w:cs="Roboto" w:eastAsia="Roboto" w:hAnsi="Roboto"/>
                <w:color w:val="1d9bf0"/>
                <w:highlight w:val="white"/>
                <w:rtl w:val="0"/>
              </w:rPr>
              <w:t xml:space="preserve">#éducation </w:t>
            </w:r>
            <w:r w:rsidDel="00000000" w:rsidR="00000000" w:rsidRPr="00000000">
              <w:rPr>
                <w:rFonts w:ascii="Roboto" w:cs="Roboto" w:eastAsia="Roboto" w:hAnsi="Roboto"/>
                <w:highlight w:val="white"/>
                <w:rtl w:val="0"/>
              </w:rPr>
              <w:t xml:space="preserve">de </w:t>
            </w:r>
            <w:r w:rsidDel="00000000" w:rsidR="00000000" w:rsidRPr="00000000">
              <w:rPr>
                <w:rFonts w:ascii="Roboto" w:cs="Roboto" w:eastAsia="Roboto" w:hAnsi="Roboto"/>
                <w:color w:val="0f1419"/>
                <w:highlight w:val="white"/>
                <w:rtl w:val="0"/>
              </w:rPr>
              <w:t xml:space="preserve">qualité et inclusive aux enfants et aux apprenants qui se déplacent à l’intérieur et à l’extérieur des frontières ! #</w:t>
            </w:r>
            <w:r w:rsidDel="00000000" w:rsidR="00000000" w:rsidRPr="00000000">
              <w:rPr>
                <w:rFonts w:ascii="Roboto" w:cs="Roboto" w:eastAsia="Roboto" w:hAnsi="Roboto"/>
                <w:color w:val="1d9bf0"/>
                <w:highlight w:val="white"/>
                <w:rtl w:val="0"/>
              </w:rPr>
              <w:t xml:space="preserve">ProtégerEiENow #GAWE2022</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65">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3" name="image5.jpg"/>
                    <a:graphic>
                      <a:graphicData uri="http://schemas.openxmlformats.org/drawingml/2006/picture">
                        <pic:pic>
                          <pic:nvPicPr>
                            <pic:cNvPr id="0" name="image5.jpg"/>
                            <pic:cNvPicPr preferRelativeResize="0"/>
                          </pic:nvPicPr>
                          <pic:blipFill>
                            <a:blip r:embed="rId66"/>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rPr>
                <w:rFonts w:ascii="Roboto" w:cs="Roboto" w:eastAsia="Roboto" w:hAnsi="Roboto"/>
                <w:highlight w:val="yellow"/>
              </w:rPr>
            </w:pPr>
            <w:r w:rsidDel="00000000" w:rsidR="00000000" w:rsidRPr="00000000">
              <w:rPr>
                <w:rFonts w:ascii="Roboto" w:cs="Roboto" w:eastAsia="Roboto" w:hAnsi="Roboto"/>
                <w:color w:val="0f1419"/>
                <w:highlight w:val="white"/>
                <w:rtl w:val="0"/>
              </w:rPr>
              <w:t xml:space="preserve">Les crises, y compris celles en cours en </w:t>
            </w:r>
            <w:r w:rsidDel="00000000" w:rsidR="00000000" w:rsidRPr="00000000">
              <w:rPr>
                <w:rFonts w:ascii="Roboto" w:cs="Roboto" w:eastAsia="Roboto" w:hAnsi="Roboto"/>
                <w:color w:val="1d9bf0"/>
                <w:highlight w:val="white"/>
                <w:rtl w:val="0"/>
              </w:rPr>
              <w:t xml:space="preserve">#Ukraine</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#Afghanistan</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#Ethiopie</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#Yémen</w:t>
            </w:r>
            <w:r w:rsidDel="00000000" w:rsidR="00000000" w:rsidRPr="00000000">
              <w:rPr>
                <w:rFonts w:ascii="Roboto" w:cs="Roboto" w:eastAsia="Roboto" w:hAnsi="Roboto"/>
                <w:color w:val="0f1419"/>
                <w:highlight w:val="white"/>
                <w:rtl w:val="0"/>
              </w:rPr>
              <w:t xml:space="preserve">, etc. ont mis en évidence les discriminations multiples et imbriquées auxquelles sont confrontés les réfugiés et les personnes déplacées qui entravent l’accès à une </w:t>
            </w:r>
            <w:r w:rsidDel="00000000" w:rsidR="00000000" w:rsidRPr="00000000">
              <w:rPr>
                <w:rFonts w:ascii="Roboto" w:cs="Roboto" w:eastAsia="Roboto" w:hAnsi="Roboto"/>
                <w:color w:val="1d9bf0"/>
                <w:highlight w:val="white"/>
                <w:rtl w:val="0"/>
              </w:rPr>
              <w:t xml:space="preserve">#éducation de </w:t>
            </w:r>
            <w:r w:rsidDel="00000000" w:rsidR="00000000" w:rsidRPr="00000000">
              <w:rPr>
                <w:rFonts w:ascii="Roboto" w:cs="Roboto" w:eastAsia="Roboto" w:hAnsi="Roboto"/>
                <w:color w:val="0f1419"/>
                <w:highlight w:val="white"/>
                <w:rtl w:val="0"/>
              </w:rPr>
              <w:t xml:space="preserve">qualité et inclusive. Rejoignez la SMAE </w:t>
            </w:r>
            <w:r w:rsidDel="00000000" w:rsidR="00000000" w:rsidRPr="00000000">
              <w:rPr>
                <w:rFonts w:ascii="Roboto" w:cs="Roboto" w:eastAsia="Roboto" w:hAnsi="Roboto"/>
                <w:color w:val="1d9bf0"/>
                <w:highlight w:val="white"/>
                <w:rtl w:val="0"/>
              </w:rPr>
              <w:t xml:space="preserve">#GAWE2022 </w:t>
            </w:r>
            <w:r w:rsidDel="00000000" w:rsidR="00000000" w:rsidRPr="00000000">
              <w:rPr>
                <w:rFonts w:ascii="Roboto" w:cs="Roboto" w:eastAsia="Roboto" w:hAnsi="Roboto"/>
                <w:color w:val="0f1419"/>
                <w:highlight w:val="white"/>
                <w:rtl w:val="0"/>
              </w:rPr>
              <w:t xml:space="preserve">pour demander une action urgente et protéger l’éducation en situations d’urgence </w:t>
            </w:r>
            <w:r w:rsidDel="00000000" w:rsidR="00000000" w:rsidRPr="00000000">
              <w:rPr>
                <w:rFonts w:ascii="Roboto" w:cs="Roboto" w:eastAsia="Roboto" w:hAnsi="Roboto"/>
                <w:color w:val="1d9bf0"/>
                <w:highlight w:val="white"/>
                <w:rtl w:val="0"/>
              </w:rPr>
              <w:t xml:space="preserve">#ProtectEiENow </w:t>
            </w:r>
            <w:r w:rsidDel="00000000" w:rsidR="00000000" w:rsidRPr="00000000">
              <w:rPr>
                <w:rFonts w:ascii="Roboto" w:cs="Roboto" w:eastAsia="Roboto" w:hAnsi="Roboto"/>
                <w:color w:val="0f1419"/>
                <w:highlight w:val="white"/>
                <w:rtl w:val="0"/>
              </w:rPr>
              <w:t xml:space="preserve">!</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Fonts w:ascii="Roboto" w:cs="Roboto" w:eastAsia="Roboto" w:hAnsi="Roboto"/>
              </w:rPr>
              <w:drawing>
                <wp:inline distB="114300" distT="114300" distL="114300" distR="114300">
                  <wp:extent cx="3143250" cy="1778000"/>
                  <wp:effectExtent b="0" l="0" r="0" t="0"/>
                  <wp:docPr id="5" name="image10.jpg"/>
                  <a:graphic>
                    <a:graphicData uri="http://schemas.openxmlformats.org/drawingml/2006/picture">
                      <pic:pic>
                        <pic:nvPicPr>
                          <pic:cNvPr id="0" name="image10.jpg"/>
                          <pic:cNvPicPr preferRelativeResize="0"/>
                        </pic:nvPicPr>
                        <pic:blipFill>
                          <a:blip r:embed="rId67"/>
                          <a:srcRect b="0" l="0" r="0" t="0"/>
                          <a:stretch>
                            <a:fillRect/>
                          </a:stretch>
                        </pic:blipFill>
                        <pic:spPr>
                          <a:xfrm>
                            <a:off x="0" y="0"/>
                            <a:ext cx="3143250" cy="1778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6">
            <w:pPr>
              <w:widowControl w:val="0"/>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Aujourd’hui, l’événement de la SMAE </w:t>
            </w:r>
            <w:r w:rsidDel="00000000" w:rsidR="00000000" w:rsidRPr="00000000">
              <w:rPr>
                <w:rFonts w:ascii="Roboto" w:cs="Roboto" w:eastAsia="Roboto" w:hAnsi="Roboto"/>
                <w:color w:val="1d9bf0"/>
                <w:rtl w:val="0"/>
              </w:rPr>
              <w:t xml:space="preserve">#GAWE2022 </w:t>
            </w:r>
            <w:r w:rsidDel="00000000" w:rsidR="00000000" w:rsidRPr="00000000">
              <w:rPr>
                <w:rFonts w:ascii="Roboto" w:cs="Roboto" w:eastAsia="Roboto" w:hAnsi="Roboto"/>
                <w:color w:val="0f1419"/>
                <w:rtl w:val="0"/>
              </w:rPr>
              <w:t xml:space="preserve">appelle les donateurs, </w:t>
            </w:r>
            <w:r w:rsidDel="00000000" w:rsidR="00000000" w:rsidRPr="00000000">
              <w:rPr>
                <w:rFonts w:ascii="Roboto" w:cs="Roboto" w:eastAsia="Roboto" w:hAnsi="Roboto"/>
                <w:color w:val="1d9bf0"/>
                <w:rtl w:val="0"/>
              </w:rPr>
              <w:t xml:space="preserve">@G7</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1d9bf0"/>
                <w:rtl w:val="0"/>
              </w:rPr>
              <w:t xml:space="preserve">@WorldBank</w:t>
            </w:r>
            <w:r w:rsidDel="00000000" w:rsidR="00000000" w:rsidRPr="00000000">
              <w:rPr>
                <w:rFonts w:ascii="Roboto" w:cs="Roboto" w:eastAsia="Roboto" w:hAnsi="Roboto"/>
                <w:color w:val="0f1419"/>
                <w:rtl w:val="0"/>
              </w:rPr>
              <w:t xml:space="preserve">,</w:t>
            </w:r>
          </w:p>
          <w:p w:rsidR="00000000" w:rsidDel="00000000" w:rsidP="00000000" w:rsidRDefault="00000000" w:rsidRPr="00000000" w14:paraId="000000E7">
            <w:pPr>
              <w:widowControl w:val="0"/>
              <w:shd w:fill="ffffff" w:val="clear"/>
              <w:rPr>
                <w:rFonts w:ascii="Roboto" w:cs="Roboto" w:eastAsia="Roboto" w:hAnsi="Roboto"/>
                <w:color w:val="0f1419"/>
              </w:rPr>
            </w:pPr>
            <w:r w:rsidDel="00000000" w:rsidR="00000000" w:rsidRPr="00000000">
              <w:rPr>
                <w:rFonts w:ascii="Roboto" w:cs="Roboto" w:eastAsia="Roboto" w:hAnsi="Roboto"/>
                <w:color w:val="1d9bf0"/>
                <w:rtl w:val="0"/>
              </w:rPr>
              <w:t xml:space="preserve">@IFC_org</w:t>
            </w:r>
            <w:r w:rsidDel="00000000" w:rsidR="00000000" w:rsidRPr="00000000">
              <w:rPr>
                <w:rFonts w:ascii="Roboto" w:cs="Roboto" w:eastAsia="Roboto" w:hAnsi="Roboto"/>
                <w:color w:val="0f1419"/>
                <w:rtl w:val="0"/>
              </w:rPr>
              <w:t xml:space="preserve">, et les agences </w:t>
            </w:r>
            <w:r w:rsidDel="00000000" w:rsidR="00000000" w:rsidRPr="00000000">
              <w:rPr>
                <w:rFonts w:ascii="Roboto" w:cs="Roboto" w:eastAsia="Roboto" w:hAnsi="Roboto"/>
                <w:color w:val="1d9bf0"/>
                <w:rtl w:val="0"/>
              </w:rPr>
              <w:t xml:space="preserve">@UN </w:t>
            </w:r>
            <w:r w:rsidDel="00000000" w:rsidR="00000000" w:rsidRPr="00000000">
              <w:rPr>
                <w:rFonts w:ascii="Roboto" w:cs="Roboto" w:eastAsia="Roboto" w:hAnsi="Roboto"/>
                <w:color w:val="0f1419"/>
                <w:rtl w:val="0"/>
              </w:rPr>
              <w:t xml:space="preserve">à protéger l’éducation en situations d’urgence</w:t>
            </w:r>
          </w:p>
          <w:p w:rsidR="00000000" w:rsidDel="00000000" w:rsidP="00000000" w:rsidRDefault="00000000" w:rsidRPr="00000000" w14:paraId="000000E8">
            <w:pPr>
              <w:widowControl w:val="0"/>
              <w:shd w:fill="ffffff" w:val="clear"/>
              <w:rPr>
                <w:rFonts w:ascii="Roboto" w:cs="Roboto" w:eastAsia="Roboto" w:hAnsi="Roboto"/>
                <w:color w:val="0f1419"/>
              </w:rPr>
            </w:pPr>
            <w:r w:rsidDel="00000000" w:rsidR="00000000" w:rsidRPr="00000000">
              <w:rPr>
                <w:rFonts w:ascii="Roboto" w:cs="Roboto" w:eastAsia="Roboto" w:hAnsi="Roboto"/>
                <w:color w:val="1d9bf0"/>
                <w:rtl w:val="0"/>
              </w:rPr>
              <w:t xml:space="preserve">#ProtectEiENow </w:t>
            </w:r>
            <w:r w:rsidDel="00000000" w:rsidR="00000000" w:rsidRPr="00000000">
              <w:rPr>
                <w:rFonts w:ascii="Roboto" w:cs="Roboto" w:eastAsia="Roboto" w:hAnsi="Roboto"/>
                <w:color w:val="0f1419"/>
                <w:rtl w:val="0"/>
              </w:rPr>
              <w:t xml:space="preserve">&amp; soutenir les pays qui accueillent des réfugiés et des PDI pour renforcer leurs systèmes nationaux d’</w:t>
            </w:r>
            <w:r w:rsidDel="00000000" w:rsidR="00000000" w:rsidRPr="00000000">
              <w:rPr>
                <w:rFonts w:ascii="Roboto" w:cs="Roboto" w:eastAsia="Roboto" w:hAnsi="Roboto"/>
                <w:color w:val="1d9bf0"/>
                <w:rtl w:val="0"/>
              </w:rPr>
              <w:t xml:space="preserve">#éducation</w:t>
            </w:r>
            <w:r w:rsidDel="00000000" w:rsidR="00000000" w:rsidRPr="00000000">
              <w:rPr>
                <w:rFonts w:ascii="Roboto" w:cs="Roboto" w:eastAsia="Roboto" w:hAnsi="Roboto"/>
                <w:color w:val="0f1419"/>
                <w:rtl w:val="0"/>
              </w:rPr>
              <w:t xml:space="preserve">, notamment en fournissant un financement adapté, durable et prévisible pour l’éducation.</w:t>
            </w:r>
          </w:p>
          <w:p w:rsidR="00000000" w:rsidDel="00000000" w:rsidP="00000000" w:rsidRDefault="00000000" w:rsidRPr="00000000" w14:paraId="000000E9">
            <w:pPr>
              <w:widowControl w:val="0"/>
              <w:shd w:fill="ffffff" w:val="clear"/>
              <w:rPr>
                <w:rFonts w:ascii="Roboto" w:cs="Roboto" w:eastAsia="Roboto" w:hAnsi="Roboto"/>
                <w:highlight w:val="yellow"/>
              </w:rPr>
            </w:pPr>
            <w:r w:rsidDel="00000000" w:rsidR="00000000" w:rsidRPr="00000000">
              <w:rPr>
                <w:rtl w:val="0"/>
              </w:rPr>
            </w:r>
          </w:p>
          <w:p w:rsidR="00000000" w:rsidDel="00000000" w:rsidP="00000000" w:rsidRDefault="00000000" w:rsidRPr="00000000" w14:paraId="000000EA">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B">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68">
              <w:r w:rsidDel="00000000" w:rsidR="00000000" w:rsidRPr="00000000">
                <w:rPr>
                  <w:rFonts w:ascii="Roboto" w:cs="Roboto" w:eastAsia="Roboto" w:hAnsi="Roboto"/>
                  <w:color w:val="1155cc"/>
                  <w:u w:val="single"/>
                </w:rPr>
                <w:drawing>
                  <wp:inline distB="114300" distT="114300" distL="114300" distR="114300">
                    <wp:extent cx="3143250" cy="1778000"/>
                    <wp:effectExtent b="0" l="0" r="0" t="0"/>
                    <wp:docPr id="16" name="image22.jpg"/>
                    <a:graphic>
                      <a:graphicData uri="http://schemas.openxmlformats.org/drawingml/2006/picture">
                        <pic:pic>
                          <pic:nvPicPr>
                            <pic:cNvPr id="0" name="image22.jpg"/>
                            <pic:cNvPicPr preferRelativeResize="0"/>
                          </pic:nvPicPr>
                          <pic:blipFill>
                            <a:blip r:embed="rId69"/>
                            <a:srcRect b="0" l="0" r="0" t="0"/>
                            <a:stretch>
                              <a:fillRect/>
                            </a:stretch>
                          </pic:blipFill>
                          <pic:spPr>
                            <a:xfrm>
                              <a:off x="0" y="0"/>
                              <a:ext cx="3143250" cy="1778000"/>
                            </a:xfrm>
                            <a:prstGeom prst="rect"/>
                            <a:ln/>
                          </pic:spPr>
                        </pic:pic>
                      </a:graphicData>
                    </a:graphic>
                  </wp:inline>
                </w:drawing>
              </w:r>
            </w:hyperlink>
            <w:r w:rsidDel="00000000" w:rsidR="00000000" w:rsidRPr="00000000">
              <w:rPr>
                <w:rtl w:val="0"/>
              </w:rPr>
            </w:r>
          </w:p>
        </w:tc>
      </w:tr>
      <w:tr>
        <w:trPr>
          <w:cantSplit w:val="0"/>
          <w:trHeight w:val="420" w:hRule="atLeast"/>
          <w:tblHeader w:val="0"/>
        </w:trPr>
        <w:tc>
          <w:tcPr>
            <w:gridSpan w:val="3"/>
            <w:shd w:fill="auto" w:val="clear"/>
            <w:tcMar>
              <w:top w:w="100.0" w:type="dxa"/>
              <w:left w:w="100.0" w:type="dxa"/>
              <w:bottom w:w="100.0" w:type="dxa"/>
              <w:right w:w="100.0" w:type="dxa"/>
            </w:tcMar>
          </w:tcPr>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tc>
      </w:tr>
    </w:tbl>
    <w:p w:rsidR="00000000" w:rsidDel="00000000" w:rsidP="00000000" w:rsidRDefault="00000000" w:rsidRPr="00000000" w14:paraId="000000EF">
      <w:pPr>
        <w:jc w:val="center"/>
        <w:rPr>
          <w:rFonts w:ascii="Roboto" w:cs="Roboto" w:eastAsia="Roboto" w:hAnsi="Roboto"/>
        </w:rPr>
      </w:pPr>
      <w:r w:rsidDel="00000000" w:rsidR="00000000" w:rsidRPr="00000000">
        <w:rPr>
          <w:rtl w:val="0"/>
        </w:rPr>
      </w:r>
    </w:p>
    <w:sectPr>
      <w:headerReference r:id="rId70" w:type="default"/>
      <w:headerReference r:id="rId71" w:type="first"/>
      <w:headerReference r:id="rId72" w:type="even"/>
      <w:footerReference r:id="rId73" w:type="default"/>
      <w:footerReference r:id="rId74" w:type="first"/>
      <w:footerReference r:id="rId75" w:type="even"/>
      <w:pgSz w:h="12240" w:w="15840" w:orient="landscape"/>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0">
    <w:pPr>
      <w:jc w:val="center"/>
      <w:rPr>
        <w:b w:val="1"/>
        <w:sz w:val="28"/>
        <w:szCs w:val="28"/>
      </w:rPr>
    </w:pPr>
    <w:r w:rsidDel="00000000" w:rsidR="00000000" w:rsidRPr="00000000">
      <w:rPr>
        <w:b w:val="1"/>
        <w:sz w:val="28"/>
        <w:szCs w:val="28"/>
        <w:rtl w:val="0"/>
      </w:rPr>
      <w:t xml:space="preserve">Semaine mondiale d’action pour l’éducation de 2022 : </w:t>
      <w:br w:type="textWrapping"/>
      <w:t xml:space="preserve">Boite à outils pour les réseaux sociaux</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fr-FR"/>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276" w:lineRule="auto"/>
    </w:pPr>
    <w:rPr>
      <w:rFonts w:ascii="Arial" w:cs="Arial" w:eastAsia="Arial" w:hAnsi="Arial"/>
      <w:sz w:val="40"/>
      <w:szCs w:val="40"/>
    </w:rPr>
  </w:style>
  <w:style w:type="paragraph" w:styleId="Heading2">
    <w:name w:val="heading 2"/>
    <w:basedOn w:val="Normal"/>
    <w:next w:val="Normal"/>
    <w:pPr>
      <w:keepNext w:val="1"/>
      <w:keepLines w:val="1"/>
      <w:spacing w:after="120" w:before="360" w:line="276" w:lineRule="auto"/>
    </w:pPr>
    <w:rPr>
      <w:rFonts w:ascii="Arial" w:cs="Arial" w:eastAsia="Arial" w:hAnsi="Arial"/>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276" w:lineRule="auto"/>
    </w:pPr>
    <w:rPr>
      <w:rFonts w:ascii="Arial" w:cs="Arial" w:eastAsia="Arial" w:hAnsi="Arial"/>
      <w:sz w:val="52"/>
      <w:szCs w:val="52"/>
    </w:rPr>
  </w:style>
  <w:style w:type="paragraph" w:styleId="Normal" w:default="1">
    <w:name w:val="Normal"/>
    <w:qFormat w:val="1"/>
    <w:rsid w:val="00BD0F9F"/>
  </w:style>
  <w:style w:type="paragraph" w:styleId="Heading1">
    <w:name w:val="heading 1"/>
    <w:basedOn w:val="Normal"/>
    <w:next w:val="Normal"/>
    <w:uiPriority w:val="9"/>
    <w:qFormat w:val="1"/>
    <w:pPr>
      <w:keepNext w:val="1"/>
      <w:keepLines w:val="1"/>
      <w:spacing w:after="120" w:before="400" w:line="276" w:lineRule="auto"/>
      <w:outlineLvl w:val="0"/>
    </w:pPr>
    <w:rPr>
      <w:rFonts w:ascii="Arial" w:cs="Arial" w:eastAsia="Arial" w:hAnsi="Arial"/>
      <w:sz w:val="40"/>
      <w:szCs w:val="40"/>
      <w:lang w:val="en"/>
    </w:rPr>
  </w:style>
  <w:style w:type="paragraph" w:styleId="Heading2">
    <w:name w:val="heading 2"/>
    <w:basedOn w:val="Normal"/>
    <w:next w:val="Normal"/>
    <w:uiPriority w:val="9"/>
    <w:semiHidden w:val="1"/>
    <w:unhideWhenUsed w:val="1"/>
    <w:qFormat w:val="1"/>
    <w:pPr>
      <w:keepNext w:val="1"/>
      <w:keepLines w:val="1"/>
      <w:spacing w:after="120" w:before="360" w:line="276" w:lineRule="auto"/>
      <w:outlineLvl w:val="1"/>
    </w:pPr>
    <w:rPr>
      <w:rFonts w:ascii="Arial" w:cs="Arial" w:eastAsia="Arial" w:hAnsi="Arial"/>
      <w:sz w:val="32"/>
      <w:szCs w:val="32"/>
      <w:lang w:val="en"/>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line="276" w:lineRule="auto"/>
    </w:pPr>
    <w:rPr>
      <w:rFonts w:ascii="Arial" w:cs="Arial" w:eastAsia="Arial" w:hAnsi="Arial"/>
      <w:sz w:val="52"/>
      <w:szCs w:val="52"/>
      <w:lang w:val="en"/>
    </w:rPr>
  </w:style>
  <w:style w:type="paragraph" w:styleId="Subtitle">
    <w:name w:val="Subtitle"/>
    <w:basedOn w:val="Normal"/>
    <w:next w:val="Normal"/>
    <w:uiPriority w:val="11"/>
    <w:qFormat w:val="1"/>
    <w:pPr>
      <w:keepNext w:val="1"/>
      <w:keepLines w:val="1"/>
      <w:spacing w:after="320" w:line="276" w:lineRule="auto"/>
    </w:pPr>
    <w:rPr>
      <w:rFonts w:ascii="Arial" w:cs="Arial" w:eastAsia="Arial" w:hAnsi="Arial"/>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5E2F29"/>
    <w:pPr>
      <w:tabs>
        <w:tab w:val="center" w:pos="4513"/>
        <w:tab w:val="right" w:pos="9026"/>
      </w:tabs>
    </w:pPr>
    <w:rPr>
      <w:rFonts w:ascii="Arial" w:cs="Arial" w:eastAsia="Arial" w:hAnsi="Arial"/>
      <w:sz w:val="22"/>
      <w:szCs w:val="22"/>
      <w:lang w:val="en"/>
    </w:rPr>
  </w:style>
  <w:style w:type="character" w:styleId="HeaderChar" w:customStyle="1">
    <w:name w:val="Header Char"/>
    <w:basedOn w:val="DefaultParagraphFont"/>
    <w:link w:val="Header"/>
    <w:uiPriority w:val="99"/>
    <w:rsid w:val="005E2F29"/>
  </w:style>
  <w:style w:type="paragraph" w:styleId="Footer">
    <w:name w:val="footer"/>
    <w:basedOn w:val="Normal"/>
    <w:link w:val="FooterChar"/>
    <w:uiPriority w:val="99"/>
    <w:unhideWhenUsed w:val="1"/>
    <w:rsid w:val="005E2F29"/>
    <w:pPr>
      <w:tabs>
        <w:tab w:val="center" w:pos="4513"/>
        <w:tab w:val="right" w:pos="9026"/>
      </w:tabs>
    </w:pPr>
    <w:rPr>
      <w:rFonts w:ascii="Arial" w:cs="Arial" w:eastAsia="Arial" w:hAnsi="Arial"/>
      <w:sz w:val="22"/>
      <w:szCs w:val="22"/>
      <w:lang w:val="en"/>
    </w:rPr>
  </w:style>
  <w:style w:type="character" w:styleId="FooterChar" w:customStyle="1">
    <w:name w:val="Footer Char"/>
    <w:basedOn w:val="DefaultParagraphFont"/>
    <w:link w:val="Footer"/>
    <w:uiPriority w:val="99"/>
    <w:rsid w:val="005E2F29"/>
  </w:style>
  <w:style w:type="character" w:styleId="Hyperlink">
    <w:name w:val="Hyperlink"/>
    <w:basedOn w:val="DefaultParagraphFont"/>
    <w:uiPriority w:val="99"/>
    <w:unhideWhenUsed w:val="1"/>
    <w:rsid w:val="005E2F29"/>
    <w:rPr>
      <w:color w:val="0000ff" w:themeColor="hyperlink"/>
      <w:u w:val="single"/>
    </w:rPr>
  </w:style>
  <w:style w:type="character" w:styleId="UnresolvedMention">
    <w:name w:val="Unresolved Mention"/>
    <w:basedOn w:val="DefaultParagraphFont"/>
    <w:uiPriority w:val="99"/>
    <w:semiHidden w:val="1"/>
    <w:unhideWhenUsed w:val="1"/>
    <w:rsid w:val="005E2F29"/>
    <w:rPr>
      <w:color w:val="605e5c"/>
      <w:shd w:color="auto" w:fill="e1dfdd" w:val="clear"/>
    </w:rPr>
  </w:style>
  <w:style w:type="character" w:styleId="CommentReference">
    <w:name w:val="annotation reference"/>
    <w:basedOn w:val="DefaultParagraphFont"/>
    <w:uiPriority w:val="99"/>
    <w:semiHidden w:val="1"/>
    <w:unhideWhenUsed w:val="1"/>
    <w:rsid w:val="00412239"/>
    <w:rPr>
      <w:sz w:val="16"/>
      <w:szCs w:val="16"/>
    </w:rPr>
  </w:style>
  <w:style w:type="paragraph" w:styleId="CommentText">
    <w:name w:val="annotation text"/>
    <w:basedOn w:val="Normal"/>
    <w:link w:val="CommentTextChar"/>
    <w:uiPriority w:val="99"/>
    <w:semiHidden w:val="1"/>
    <w:unhideWhenUsed w:val="1"/>
    <w:rsid w:val="00412239"/>
    <w:rPr>
      <w:sz w:val="20"/>
      <w:szCs w:val="20"/>
    </w:rPr>
  </w:style>
  <w:style w:type="character" w:styleId="CommentTextChar" w:customStyle="1">
    <w:name w:val="Comment Text Char"/>
    <w:basedOn w:val="DefaultParagraphFont"/>
    <w:link w:val="CommentText"/>
    <w:uiPriority w:val="99"/>
    <w:semiHidden w:val="1"/>
    <w:rsid w:val="00412239"/>
    <w:rPr>
      <w:rFonts w:ascii="Times New Roman" w:cs="Times New Roman" w:eastAsia="Times New Roman" w:hAnsi="Times New Roman"/>
      <w:sz w:val="20"/>
      <w:szCs w:val="20"/>
    </w:rPr>
  </w:style>
  <w:style w:type="paragraph" w:styleId="CommentSubject">
    <w:name w:val="annotation subject"/>
    <w:basedOn w:val="CommentText"/>
    <w:next w:val="CommentText"/>
    <w:link w:val="CommentSubjectChar"/>
    <w:uiPriority w:val="99"/>
    <w:semiHidden w:val="1"/>
    <w:unhideWhenUsed w:val="1"/>
    <w:rsid w:val="00412239"/>
    <w:rPr>
      <w:b w:val="1"/>
      <w:bCs w:val="1"/>
    </w:rPr>
  </w:style>
  <w:style w:type="character" w:styleId="CommentSubjectChar" w:customStyle="1">
    <w:name w:val="Comment Subject Char"/>
    <w:basedOn w:val="CommentTextChar"/>
    <w:link w:val="CommentSubject"/>
    <w:uiPriority w:val="99"/>
    <w:semiHidden w:val="1"/>
    <w:rsid w:val="00412239"/>
    <w:rPr>
      <w:rFonts w:ascii="Times New Roman" w:cs="Times New Roman" w:eastAsia="Times New Roman" w:hAnsi="Times New Roman"/>
      <w:b w:val="1"/>
      <w:bCs w:val="1"/>
      <w:sz w:val="20"/>
      <w:szCs w:val="20"/>
    </w:rPr>
  </w:style>
  <w:style w:type="paragraph" w:styleId="Revision">
    <w:name w:val="Revision"/>
    <w:hidden w:val="1"/>
    <w:uiPriority w:val="99"/>
    <w:semiHidden w:val="1"/>
    <w:rsid w:val="00412239"/>
  </w:style>
  <w:style w:type="table" w:styleId="a1" w:customSty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line="276" w:lineRule="auto"/>
    </w:pPr>
    <w:rPr>
      <w:rFonts w:ascii="Arial" w:cs="Arial" w:eastAsia="Arial" w:hAnsi="Arial"/>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bit.ly/GAWECLADE" TargetMode="External"/><Relationship Id="rId42" Type="http://schemas.openxmlformats.org/officeDocument/2006/relationships/hyperlink" Target="https://drive.google.com/file/d/1wqjniRYLJFtVrLMs1Acd7oI8NtQFmqIq/view?usp=sharing" TargetMode="External"/><Relationship Id="rId41" Type="http://schemas.openxmlformats.org/officeDocument/2006/relationships/hyperlink" Target="https://drive.google.com/drive/folders/1k6o06vKZqA8erne6NDGL-qyWUX7GJaJd?usp=sharing" TargetMode="External"/><Relationship Id="rId44" Type="http://schemas.openxmlformats.org/officeDocument/2006/relationships/hyperlink" Target="https://drive.google.com/file/d/1VrEVHl-eodMpgMzuVo1hIBNif8gtHzLV/view?usp=sharing" TargetMode="External"/><Relationship Id="rId43" Type="http://schemas.openxmlformats.org/officeDocument/2006/relationships/image" Target="media/image4.jpg"/><Relationship Id="rId46" Type="http://schemas.openxmlformats.org/officeDocument/2006/relationships/hyperlink" Target="https://drive.google.com/file/d/10optFLEqWQ6CSjpX9WtvskRDusxisx0u/view?usp=sharing" TargetMode="External"/><Relationship Id="rId45" Type="http://schemas.openxmlformats.org/officeDocument/2006/relationships/image" Target="media/image7.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jpg"/><Relationship Id="rId48" Type="http://schemas.openxmlformats.org/officeDocument/2006/relationships/hyperlink" Target="https://bit.ly/aspbaegawe" TargetMode="External"/><Relationship Id="rId47" Type="http://schemas.openxmlformats.org/officeDocument/2006/relationships/image" Target="media/image13.jpg"/><Relationship Id="rId49" Type="http://schemas.openxmlformats.org/officeDocument/2006/relationships/hyperlink" Target="https://drive.google.com/drive/folders/1S8OYH20hB7G8yeqvGTyhhLaHDUS5M3Gs?usp=sharing"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jpg"/><Relationship Id="rId8" Type="http://schemas.openxmlformats.org/officeDocument/2006/relationships/hyperlink" Target="https://bit.ly/3vNmVFx" TargetMode="External"/><Relationship Id="rId73" Type="http://schemas.openxmlformats.org/officeDocument/2006/relationships/footer" Target="footer3.xml"/><Relationship Id="rId72" Type="http://schemas.openxmlformats.org/officeDocument/2006/relationships/header" Target="header2.xml"/><Relationship Id="rId31" Type="http://schemas.openxmlformats.org/officeDocument/2006/relationships/hyperlink" Target="https://drive.google.com/drive/folders/18V-pjEXYJkld-ckDRi1kJItz0Jt_jNAa?usp=sharing" TargetMode="External"/><Relationship Id="rId75" Type="http://schemas.openxmlformats.org/officeDocument/2006/relationships/footer" Target="footer1.xml"/><Relationship Id="rId30" Type="http://schemas.openxmlformats.org/officeDocument/2006/relationships/image" Target="media/image9.jpg"/><Relationship Id="rId74" Type="http://schemas.openxmlformats.org/officeDocument/2006/relationships/footer" Target="footer2.xml"/><Relationship Id="rId33" Type="http://schemas.openxmlformats.org/officeDocument/2006/relationships/hyperlink" Target="https://drive.google.com/drive/folders/1c_OCcf4UwSO9ZBuYLY8kcIWgUxpI7EcV?usp=sharing" TargetMode="External"/><Relationship Id="rId32" Type="http://schemas.openxmlformats.org/officeDocument/2006/relationships/hyperlink" Target="https://drive.google.com/drive/folders/18V-pjEXYJkld-ckDRi1kJItz0Jt_jNAa?usp=sharing" TargetMode="External"/><Relationship Id="rId35" Type="http://schemas.openxmlformats.org/officeDocument/2006/relationships/image" Target="media/image15.jpg"/><Relationship Id="rId34" Type="http://schemas.openxmlformats.org/officeDocument/2006/relationships/hyperlink" Target="https://drive.google.com/file/d/1Oo7apAmUEEnHBgGIldnzh3GpNEoJzDLQ/view?usp=sharing" TargetMode="External"/><Relationship Id="rId71" Type="http://schemas.openxmlformats.org/officeDocument/2006/relationships/header" Target="header3.xml"/><Relationship Id="rId70" Type="http://schemas.openxmlformats.org/officeDocument/2006/relationships/header" Target="header1.xml"/><Relationship Id="rId37" Type="http://schemas.openxmlformats.org/officeDocument/2006/relationships/image" Target="media/image17.jpg"/><Relationship Id="rId36" Type="http://schemas.openxmlformats.org/officeDocument/2006/relationships/hyperlink" Target="https://drive.google.com/file/d/188NVcE5guKa6lZ9hUvd-femtegvREjJZ/view?usp=sharing" TargetMode="External"/><Relationship Id="rId39" Type="http://schemas.openxmlformats.org/officeDocument/2006/relationships/image" Target="media/image18.jpg"/><Relationship Id="rId38" Type="http://schemas.openxmlformats.org/officeDocument/2006/relationships/hyperlink" Target="https://drive.google.com/file/d/1yZ8OKaj27lY8Nbc0EAuLt0TJtqt_vqYP/view?usp=sharing" TargetMode="External"/><Relationship Id="rId62" Type="http://schemas.openxmlformats.org/officeDocument/2006/relationships/hyperlink" Target="https://drive.google.com/file/d/1pwK0VZ2Adi066GHYmL_G236nbM2ZH55-/view?usp=sharing" TargetMode="External"/><Relationship Id="rId61" Type="http://schemas.openxmlformats.org/officeDocument/2006/relationships/image" Target="media/image2.jpg"/><Relationship Id="rId20" Type="http://schemas.openxmlformats.org/officeDocument/2006/relationships/hyperlink" Target="https://bit.ly/aspbaegawe" TargetMode="External"/><Relationship Id="rId64" Type="http://schemas.openxmlformats.org/officeDocument/2006/relationships/hyperlink" Target="https://drive.google.com/drive/folders/1Yf-i1OAeyBT2pVk2ItkAMTMeqa7hVu25?usp=sharing" TargetMode="External"/><Relationship Id="rId63" Type="http://schemas.openxmlformats.org/officeDocument/2006/relationships/image" Target="media/image21.jpg"/><Relationship Id="rId22" Type="http://schemas.openxmlformats.org/officeDocument/2006/relationships/hyperlink" Target="https://drive.google.com/drive/folders/1S8OYH20hB7G8yeqvGTyhhLaHDUS5M3Gs?usp=sharing" TargetMode="External"/><Relationship Id="rId66" Type="http://schemas.openxmlformats.org/officeDocument/2006/relationships/image" Target="media/image5.jpg"/><Relationship Id="rId21" Type="http://schemas.openxmlformats.org/officeDocument/2006/relationships/hyperlink" Target="https://drive.google.com/drive/folders/18V-pjEXYJkld-ckDRi1kJItz0Jt_jNAa?usp=sharing" TargetMode="External"/><Relationship Id="rId65" Type="http://schemas.openxmlformats.org/officeDocument/2006/relationships/hyperlink" Target="https://drive.google.com/file/d/1AaJLTtMv7j1j29xpqST4R6aUaIZRKZqw/view?usp=sharing" TargetMode="External"/><Relationship Id="rId24" Type="http://schemas.openxmlformats.org/officeDocument/2006/relationships/hyperlink" Target="https://bit.ly/GAWEANCEFA" TargetMode="External"/><Relationship Id="rId68" Type="http://schemas.openxmlformats.org/officeDocument/2006/relationships/hyperlink" Target="https://drive.google.com/file/d/1hG4KhI8CSZ0zwxecPDRtRSELoO-7eTbK/view?usp=sharing" TargetMode="External"/><Relationship Id="rId23" Type="http://schemas.openxmlformats.org/officeDocument/2006/relationships/image" Target="media/image19.jpg"/><Relationship Id="rId67" Type="http://schemas.openxmlformats.org/officeDocument/2006/relationships/image" Target="media/image10.jpg"/><Relationship Id="rId60" Type="http://schemas.openxmlformats.org/officeDocument/2006/relationships/hyperlink" Target="https://drive.google.com/file/d/1LZ28Kn6OwHmh5kqXqF0cfe7d0wSL2-Iu/view?usp=sharing" TargetMode="External"/><Relationship Id="rId26" Type="http://schemas.openxmlformats.org/officeDocument/2006/relationships/hyperlink" Target="https://drive.google.com/drive/folders/1P8P_UyD59r63T8dwNihvhBW7eAHuv6nf?usp=sharing" TargetMode="External"/><Relationship Id="rId25" Type="http://schemas.openxmlformats.org/officeDocument/2006/relationships/hyperlink" Target="https://drive.google.com/drive/folders/18V-pjEXYJkld-ckDRi1kJItz0Jt_jNAa?usp=sharing" TargetMode="External"/><Relationship Id="rId69" Type="http://schemas.openxmlformats.org/officeDocument/2006/relationships/image" Target="media/image22.jpg"/><Relationship Id="rId28" Type="http://schemas.openxmlformats.org/officeDocument/2006/relationships/hyperlink" Target="https://drive.google.com/drive/folders/18V-pjEXYJkld-ckDRi1kJItz0Jt_jNAa?usp=sharing" TargetMode="External"/><Relationship Id="rId27" Type="http://schemas.openxmlformats.org/officeDocument/2006/relationships/image" Target="media/image3.jpg"/><Relationship Id="rId29" Type="http://schemas.openxmlformats.org/officeDocument/2006/relationships/hyperlink" Target="https://drive.google.com/drive/folders/1Yf-i1OAeyBT2pVk2ItkAMTMeqa7hVu25?usp=sharing" TargetMode="External"/><Relationship Id="rId51" Type="http://schemas.openxmlformats.org/officeDocument/2006/relationships/image" Target="media/image12.jpg"/><Relationship Id="rId50" Type="http://schemas.openxmlformats.org/officeDocument/2006/relationships/hyperlink" Target="https://drive.google.com/file/d/1YMDyjbCedxOmk442bf_sZ6U_aF2f2BiG/view?usp=sharing" TargetMode="External"/><Relationship Id="rId53" Type="http://schemas.openxmlformats.org/officeDocument/2006/relationships/image" Target="media/image16.jpg"/><Relationship Id="rId52" Type="http://schemas.openxmlformats.org/officeDocument/2006/relationships/hyperlink" Target="https://drive.google.com/file/d/1CVWtTuwY7e-1M7529TQiaNm9A5IWp7tD/view?usp=sharing" TargetMode="External"/><Relationship Id="rId11" Type="http://schemas.openxmlformats.org/officeDocument/2006/relationships/hyperlink" Target="https://drive.google.com/drive/folders/18V-pjEXYJkld-ckDRi1kJItz0Jt_jNAa?usp=sharing" TargetMode="External"/><Relationship Id="rId55" Type="http://schemas.openxmlformats.org/officeDocument/2006/relationships/image" Target="media/image11.jpg"/><Relationship Id="rId10" Type="http://schemas.openxmlformats.org/officeDocument/2006/relationships/hyperlink" Target="https://drive.google.com/drive/folders/18V-pjEXYJkld-ckDRi1kJItz0Jt_jNAa?usp=sharing" TargetMode="External"/><Relationship Id="rId54" Type="http://schemas.openxmlformats.org/officeDocument/2006/relationships/hyperlink" Target="https://drive.google.com/file/d/12MtHh2XxHGcD4bpQffTQjxDYUgccVEdZ/view?usp=sharing" TargetMode="External"/><Relationship Id="rId13" Type="http://schemas.openxmlformats.org/officeDocument/2006/relationships/hyperlink" Target="https://drive.google.com/drive/folders/18V-pjEXYJkld-ckDRi1kJItz0Jt_jNAa?usp=sharing" TargetMode="External"/><Relationship Id="rId57" Type="http://schemas.openxmlformats.org/officeDocument/2006/relationships/hyperlink" Target="https://drive.google.com/drive/folders/1P8P_UyD59r63T8dwNihvhBW7eAHuv6nf?usp=sharing" TargetMode="External"/><Relationship Id="rId12" Type="http://schemas.openxmlformats.org/officeDocument/2006/relationships/hyperlink" Target="https://drive.google.com/drive/folders/18V-pjEXYJkld-ckDRi1kJItz0Jt_jNAa?usp=sharing" TargetMode="External"/><Relationship Id="rId56" Type="http://schemas.openxmlformats.org/officeDocument/2006/relationships/hyperlink" Target="https://bit.ly/GAWEANCEFA" TargetMode="External"/><Relationship Id="rId15" Type="http://schemas.openxmlformats.org/officeDocument/2006/relationships/image" Target="media/image8.jpg"/><Relationship Id="rId59" Type="http://schemas.openxmlformats.org/officeDocument/2006/relationships/image" Target="media/image20.jpg"/><Relationship Id="rId14" Type="http://schemas.openxmlformats.org/officeDocument/2006/relationships/hyperlink" Target="https://drive.google.com/drive/folders/1c_OCcf4UwSO9ZBuYLY8kcIWgUxpI7EcV?usp=sharing" TargetMode="External"/><Relationship Id="rId58" Type="http://schemas.openxmlformats.org/officeDocument/2006/relationships/hyperlink" Target="https://drive.google.com/file/d/1D0uZ1pfizEDsZ7MhaG4a_Ge2dltLNhzo/view?usp=sharing" TargetMode="External"/><Relationship Id="rId17" Type="http://schemas.openxmlformats.org/officeDocument/2006/relationships/hyperlink" Target="https://drive.google.com/drive/folders/18V-pjEXYJkld-ckDRi1kJItz0Jt_jNAa?usp=sharing" TargetMode="External"/><Relationship Id="rId16" Type="http://schemas.openxmlformats.org/officeDocument/2006/relationships/hyperlink" Target="https://bit.ly/GAWECLADE" TargetMode="External"/><Relationship Id="rId19" Type="http://schemas.openxmlformats.org/officeDocument/2006/relationships/image" Target="media/image14.jpg"/><Relationship Id="rId18" Type="http://schemas.openxmlformats.org/officeDocument/2006/relationships/hyperlink" Target="https://drive.google.com/drive/folders/1k6o06vKZqA8erne6NDGL-qyWUX7GJaJd?usp=sharing"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y4dzpXVjW1tvuzTp9MW4lfWdFLQ==">AMUW2mVpX4QeNbcHTNDALKHCkbsXrYJh+dF8VOj3+nskbg9YzQWRn/XEDO+jfubaGmIQ47FgjaW0eBc1C7WztvoSiK9oVibDHH8QiYW/V8QXmIjMKVFgf5ubGWFRU+rrMLml/4dTkyLB2yurrZx1/tcNJv1+2CprW66IAcShtsOPnea3WH24jwUhUMAR+louhwpbW0svTl+mbtOB/oCwI2n6ewKv/dIeG8+nKGnWFZDUHNT/TSUpur7h/6b7o48ooDFD7/MUFZx9</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2022-04-15T11:49:00Z</dcterms:created>
  <dc:creator>Ludivine Huet-Haupt</dc:creator>
</cp:coreProperties>
</file>